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BD" w:rsidRDefault="006B59BD" w:rsidP="004444A3">
      <w:pPr>
        <w:spacing w:after="0" w:line="240" w:lineRule="auto"/>
        <w:jc w:val="center"/>
        <w:rPr>
          <w:rFonts w:ascii="Times New Roman" w:eastAsia="Times New Roman" w:hAnsi="Times New Roman" w:cs="Times New Roman"/>
          <w:b/>
          <w:bCs/>
          <w:sz w:val="24"/>
          <w:szCs w:val="24"/>
        </w:rPr>
      </w:pPr>
    </w:p>
    <w:p w:rsidR="004444A3" w:rsidRPr="009F09EE" w:rsidRDefault="004444A3" w:rsidP="004444A3">
      <w:pPr>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Аналитическая справка</w:t>
      </w:r>
    </w:p>
    <w:p w:rsidR="004444A3" w:rsidRPr="009F09EE" w:rsidRDefault="004444A3" w:rsidP="004444A3">
      <w:pPr>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 xml:space="preserve"> по итогам Всерос</w:t>
      </w:r>
      <w:r w:rsidR="00A830CC">
        <w:rPr>
          <w:rFonts w:ascii="PT Astra Serif" w:eastAsia="Times New Roman" w:hAnsi="PT Astra Serif" w:cs="Times New Roman"/>
          <w:b/>
          <w:bCs/>
          <w:sz w:val="24"/>
          <w:szCs w:val="24"/>
        </w:rPr>
        <w:t>сийских проверочных работ в 2024</w:t>
      </w:r>
      <w:r w:rsidR="00527B66" w:rsidRPr="009F09EE">
        <w:rPr>
          <w:rFonts w:ascii="PT Astra Serif" w:eastAsia="Times New Roman" w:hAnsi="PT Astra Serif" w:cs="Times New Roman"/>
          <w:b/>
          <w:bCs/>
          <w:sz w:val="24"/>
          <w:szCs w:val="24"/>
        </w:rPr>
        <w:t xml:space="preserve"> </w:t>
      </w:r>
      <w:r w:rsidRPr="009F09EE">
        <w:rPr>
          <w:rFonts w:ascii="PT Astra Serif" w:eastAsia="Times New Roman" w:hAnsi="PT Astra Serif" w:cs="Times New Roman"/>
          <w:b/>
          <w:bCs/>
          <w:sz w:val="24"/>
          <w:szCs w:val="24"/>
        </w:rPr>
        <w:t xml:space="preserve">году  </w:t>
      </w:r>
    </w:p>
    <w:p w:rsidR="004444A3" w:rsidRPr="009F09EE" w:rsidRDefault="004444A3" w:rsidP="004444A3">
      <w:pPr>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в МКОУ «Болоховский центр образования №1»</w:t>
      </w:r>
    </w:p>
    <w:p w:rsidR="004444A3" w:rsidRPr="009F09EE" w:rsidRDefault="004444A3" w:rsidP="004444A3">
      <w:pPr>
        <w:spacing w:after="0" w:line="240" w:lineRule="auto"/>
        <w:jc w:val="center"/>
        <w:rPr>
          <w:rFonts w:ascii="PT Astra Serif" w:eastAsia="Times New Roman" w:hAnsi="PT Astra Serif" w:cs="Times New Roman"/>
          <w:b/>
          <w:bCs/>
          <w:sz w:val="24"/>
          <w:szCs w:val="24"/>
        </w:rPr>
      </w:pPr>
    </w:p>
    <w:p w:rsidR="004444A3" w:rsidRPr="009F09EE" w:rsidRDefault="004444A3" w:rsidP="004444A3">
      <w:pPr>
        <w:spacing w:after="0" w:line="240" w:lineRule="auto"/>
        <w:ind w:firstLine="709"/>
        <w:jc w:val="both"/>
        <w:rPr>
          <w:rFonts w:ascii="PT Astra Serif" w:eastAsia="Times New Roman" w:hAnsi="PT Astra Serif" w:cs="Times New Roman"/>
          <w:bCs/>
          <w:sz w:val="24"/>
          <w:szCs w:val="24"/>
          <w:lang w:eastAsia="ru-RU"/>
        </w:rPr>
      </w:pPr>
      <w:r w:rsidRPr="009F09EE">
        <w:rPr>
          <w:rFonts w:ascii="PT Astra Serif" w:eastAsia="Times New Roman" w:hAnsi="PT Astra Serif" w:cs="Times New Roman"/>
          <w:sz w:val="24"/>
          <w:szCs w:val="24"/>
          <w:lang w:eastAsia="ru-RU"/>
        </w:rPr>
        <w:t xml:space="preserve">В целях обеспечения мониторинга качества </w:t>
      </w:r>
      <w:r w:rsidR="002479BB" w:rsidRPr="009F09EE">
        <w:rPr>
          <w:rFonts w:ascii="PT Astra Serif" w:eastAsia="Times New Roman" w:hAnsi="PT Astra Serif" w:cs="Times New Roman"/>
          <w:sz w:val="24"/>
          <w:szCs w:val="24"/>
          <w:lang w:eastAsia="ru-RU"/>
        </w:rPr>
        <w:t xml:space="preserve">подготовки обучающихся </w:t>
      </w:r>
      <w:r w:rsidRPr="009F09EE">
        <w:rPr>
          <w:rFonts w:ascii="PT Astra Serif" w:eastAsia="Times New Roman" w:hAnsi="PT Astra Serif" w:cs="Times New Roman"/>
          <w:bCs/>
          <w:sz w:val="24"/>
          <w:szCs w:val="24"/>
          <w:lang w:eastAsia="ru-RU"/>
        </w:rPr>
        <w:t>МКОУ «Болоховский центр образования №1»</w:t>
      </w:r>
      <w:r w:rsidR="00A07152" w:rsidRPr="009F09EE">
        <w:rPr>
          <w:rFonts w:ascii="PT Astra Serif" w:eastAsia="Times New Roman" w:hAnsi="PT Astra Serif" w:cs="Times New Roman"/>
          <w:sz w:val="24"/>
          <w:szCs w:val="24"/>
          <w:lang w:eastAsia="ru-RU"/>
        </w:rPr>
        <w:t xml:space="preserve">, </w:t>
      </w:r>
      <w:r w:rsidR="00BA639A" w:rsidRPr="009F09EE">
        <w:rPr>
          <w:rFonts w:ascii="PT Astra Serif" w:eastAsia="Times New Roman" w:hAnsi="PT Astra Serif" w:cs="Times New Roman"/>
          <w:sz w:val="24"/>
          <w:szCs w:val="24"/>
          <w:lang w:eastAsia="ru-RU"/>
        </w:rPr>
        <w:t xml:space="preserve">руководствуясь </w:t>
      </w:r>
      <w:r w:rsidR="00A07152" w:rsidRPr="009F09EE">
        <w:rPr>
          <w:rFonts w:ascii="PT Astra Serif" w:hAnsi="PT Astra Serif"/>
          <w:color w:val="000000"/>
          <w:sz w:val="24"/>
          <w:szCs w:val="24"/>
          <w:lang w:eastAsia="ru-RU" w:bidi="ru-RU"/>
        </w:rPr>
        <w:t>приказом Федеральной службы по надзору в</w:t>
      </w:r>
      <w:r w:rsidR="00A830CC">
        <w:rPr>
          <w:rFonts w:ascii="PT Astra Serif" w:hAnsi="PT Astra Serif"/>
          <w:color w:val="000000"/>
          <w:sz w:val="24"/>
          <w:szCs w:val="24"/>
          <w:lang w:eastAsia="ru-RU" w:bidi="ru-RU"/>
        </w:rPr>
        <w:t xml:space="preserve"> сфере образования и науки от 21.12.2023 №2160</w:t>
      </w:r>
      <w:r w:rsidR="00A07152" w:rsidRPr="009F09EE">
        <w:rPr>
          <w:rFonts w:ascii="PT Astra Serif" w:hAnsi="PT Astra Serif"/>
          <w:color w:val="000000"/>
          <w:sz w:val="24"/>
          <w:szCs w:val="24"/>
          <w:lang w:eastAsia="ru-RU" w:bidi="ru-RU"/>
        </w:rPr>
        <w:t xml:space="preserve"> «</w:t>
      </w:r>
      <w:r w:rsidR="00591183" w:rsidRPr="009F09EE">
        <w:rPr>
          <w:rFonts w:ascii="PT Astra Serif" w:hAnsi="PT Astra Serif"/>
          <w:color w:val="000000"/>
          <w:sz w:val="24"/>
          <w:szCs w:val="24"/>
          <w:lang w:eastAsia="ru-RU" w:bidi="ru-RU"/>
        </w:rP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A830CC">
        <w:rPr>
          <w:rFonts w:ascii="PT Astra Serif" w:hAnsi="PT Astra Serif"/>
          <w:color w:val="000000"/>
          <w:sz w:val="24"/>
          <w:szCs w:val="24"/>
          <w:lang w:eastAsia="ru-RU" w:bidi="ru-RU"/>
        </w:rPr>
        <w:t>сийских проверочных работ в 2024</w:t>
      </w:r>
      <w:r w:rsidR="00591183" w:rsidRPr="009F09EE">
        <w:rPr>
          <w:rFonts w:ascii="PT Astra Serif" w:hAnsi="PT Astra Serif"/>
          <w:color w:val="000000"/>
          <w:sz w:val="24"/>
          <w:szCs w:val="24"/>
          <w:lang w:eastAsia="ru-RU" w:bidi="ru-RU"/>
        </w:rPr>
        <w:t xml:space="preserve"> году»</w:t>
      </w:r>
      <w:r w:rsidR="00A07152" w:rsidRPr="009F09EE">
        <w:rPr>
          <w:rFonts w:ascii="PT Astra Serif" w:hAnsi="PT Astra Serif"/>
          <w:color w:val="000000"/>
          <w:sz w:val="24"/>
          <w:szCs w:val="24"/>
          <w:lang w:eastAsia="ru-RU" w:bidi="ru-RU"/>
        </w:rPr>
        <w:t xml:space="preserve">, </w:t>
      </w:r>
      <w:r w:rsidR="00837AD4">
        <w:rPr>
          <w:rFonts w:ascii="PT Astra Serif" w:hAnsi="PT Astra Serif"/>
          <w:color w:val="000000"/>
          <w:sz w:val="24"/>
          <w:szCs w:val="24"/>
          <w:lang w:eastAsia="ru-RU" w:bidi="ru-RU"/>
        </w:rPr>
        <w:t>письмом Федеральной службы по надзору в сфере образования и науки от 05.02.2024 № 02-14 «О проведении всероссийских проверочных работ в 2024 году»</w:t>
      </w:r>
      <w:r w:rsidR="00AF6730" w:rsidRPr="009F09EE">
        <w:rPr>
          <w:rFonts w:ascii="PT Astra Serif" w:hAnsi="PT Astra Serif"/>
          <w:color w:val="000000"/>
          <w:sz w:val="24"/>
          <w:szCs w:val="24"/>
          <w:lang w:eastAsia="ru-RU" w:bidi="ru-RU"/>
        </w:rPr>
        <w:t>,</w:t>
      </w:r>
      <w:r w:rsidR="00837AD4">
        <w:rPr>
          <w:rFonts w:ascii="PT Astra Serif" w:hAnsi="PT Astra Serif"/>
          <w:color w:val="000000"/>
          <w:sz w:val="24"/>
          <w:szCs w:val="24"/>
          <w:lang w:eastAsia="ru-RU" w:bidi="ru-RU"/>
        </w:rPr>
        <w:t xml:space="preserve"> </w:t>
      </w:r>
      <w:r w:rsidR="00837AD4" w:rsidRPr="00837AD4">
        <w:rPr>
          <w:rFonts w:ascii="PT Astra Serif" w:hAnsi="PT Astra Serif"/>
          <w:sz w:val="24"/>
          <w:szCs w:val="24"/>
        </w:rPr>
        <w:t>приказа министерства образования Тульской области от 12.02.2024 № 221 «О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2024 году»</w:t>
      </w:r>
      <w:r w:rsidR="00837AD4">
        <w:rPr>
          <w:rFonts w:ascii="PT Astra Serif" w:hAnsi="PT Astra Serif"/>
          <w:sz w:val="24"/>
          <w:szCs w:val="24"/>
        </w:rPr>
        <w:t>,</w:t>
      </w:r>
      <w:r w:rsidR="00AF6730" w:rsidRPr="009F09EE">
        <w:rPr>
          <w:rFonts w:ascii="PT Astra Serif" w:hAnsi="PT Astra Serif"/>
          <w:color w:val="000000"/>
          <w:sz w:val="24"/>
          <w:szCs w:val="24"/>
          <w:lang w:eastAsia="ru-RU" w:bidi="ru-RU"/>
        </w:rPr>
        <w:t xml:space="preserve"> приказа </w:t>
      </w:r>
      <w:r w:rsidR="00A07152" w:rsidRPr="009F09EE">
        <w:rPr>
          <w:rFonts w:ascii="PT Astra Serif" w:hAnsi="PT Astra Serif"/>
          <w:color w:val="000000"/>
          <w:sz w:val="24"/>
          <w:szCs w:val="24"/>
          <w:lang w:eastAsia="ru-RU" w:bidi="ru-RU"/>
        </w:rPr>
        <w:t xml:space="preserve">Комитета по образованию администрации муниципального образования Киреевский район от </w:t>
      </w:r>
      <w:r w:rsidR="00837AD4">
        <w:rPr>
          <w:rFonts w:ascii="PT Astra Serif" w:hAnsi="PT Astra Serif"/>
          <w:color w:val="000000"/>
          <w:sz w:val="24"/>
          <w:szCs w:val="24"/>
          <w:lang w:eastAsia="ru-RU" w:bidi="ru-RU"/>
        </w:rPr>
        <w:t>12.02.2024 № 62</w:t>
      </w:r>
      <w:r w:rsidR="00AF6730" w:rsidRPr="009F09EE">
        <w:rPr>
          <w:rFonts w:ascii="PT Astra Serif" w:hAnsi="PT Astra Serif"/>
          <w:color w:val="000000"/>
          <w:sz w:val="24"/>
          <w:szCs w:val="24"/>
          <w:lang w:eastAsia="ru-RU" w:bidi="ru-RU"/>
        </w:rPr>
        <w:t>-осн</w:t>
      </w:r>
      <w:r w:rsidR="00837AD4">
        <w:rPr>
          <w:rFonts w:ascii="PT Astra Serif" w:hAnsi="PT Astra Serif"/>
          <w:color w:val="000000"/>
          <w:sz w:val="24"/>
          <w:szCs w:val="24"/>
          <w:lang w:eastAsia="ru-RU" w:bidi="ru-RU"/>
        </w:rPr>
        <w:t>.</w:t>
      </w:r>
      <w:r w:rsidR="00E00508" w:rsidRPr="009F09EE">
        <w:rPr>
          <w:rFonts w:ascii="PT Astra Serif" w:hAnsi="PT Astra Serif"/>
          <w:color w:val="000000"/>
          <w:sz w:val="24"/>
          <w:szCs w:val="24"/>
          <w:lang w:eastAsia="ru-RU" w:bidi="ru-RU"/>
        </w:rPr>
        <w:t xml:space="preserve"> «О </w:t>
      </w:r>
      <w:r w:rsidR="00A07152" w:rsidRPr="009F09EE">
        <w:rPr>
          <w:rFonts w:ascii="PT Astra Serif" w:hAnsi="PT Astra Serif"/>
          <w:color w:val="000000"/>
          <w:sz w:val="24"/>
          <w:szCs w:val="24"/>
          <w:lang w:eastAsia="ru-RU" w:bidi="ru-RU"/>
        </w:rPr>
        <w:t>проведении всероссийских проверочн</w:t>
      </w:r>
      <w:r w:rsidR="00837AD4">
        <w:rPr>
          <w:rFonts w:ascii="PT Astra Serif" w:hAnsi="PT Astra Serif"/>
          <w:color w:val="000000"/>
          <w:sz w:val="24"/>
          <w:szCs w:val="24"/>
          <w:lang w:eastAsia="ru-RU" w:bidi="ru-RU"/>
        </w:rPr>
        <w:t>ых работ в 2024</w:t>
      </w:r>
      <w:r w:rsidR="00A07152" w:rsidRPr="009F09EE">
        <w:rPr>
          <w:rFonts w:ascii="PT Astra Serif" w:hAnsi="PT Astra Serif"/>
          <w:color w:val="000000"/>
          <w:sz w:val="24"/>
          <w:szCs w:val="24"/>
          <w:lang w:eastAsia="ru-RU" w:bidi="ru-RU"/>
        </w:rPr>
        <w:t xml:space="preserve"> году»</w:t>
      </w:r>
      <w:r w:rsidR="00837AD4">
        <w:rPr>
          <w:rFonts w:ascii="PT Astra Serif" w:hAnsi="PT Astra Serif"/>
          <w:color w:val="000000"/>
          <w:sz w:val="24"/>
          <w:szCs w:val="24"/>
          <w:lang w:eastAsia="ru-RU" w:bidi="ru-RU"/>
        </w:rPr>
        <w:t xml:space="preserve">, приказа МКОУ «Болоховский центр образования №1» </w:t>
      </w:r>
      <w:r w:rsidR="00C90B9A">
        <w:rPr>
          <w:rFonts w:ascii="PT Astra Serif" w:hAnsi="PT Astra Serif"/>
          <w:color w:val="000000"/>
          <w:sz w:val="24"/>
          <w:szCs w:val="24"/>
          <w:lang w:eastAsia="ru-RU" w:bidi="ru-RU"/>
        </w:rPr>
        <w:t>от 21.02.2024 г. № 33-осн.</w:t>
      </w:r>
      <w:r w:rsidR="007C53C4" w:rsidRPr="009F09EE">
        <w:rPr>
          <w:rFonts w:ascii="PT Astra Serif" w:hAnsi="PT Astra Serif"/>
          <w:color w:val="000000"/>
          <w:sz w:val="24"/>
          <w:szCs w:val="24"/>
          <w:lang w:eastAsia="ru-RU" w:bidi="ru-RU"/>
        </w:rPr>
        <w:t xml:space="preserve"> </w:t>
      </w:r>
      <w:r w:rsidR="00C90B9A" w:rsidRPr="009F09EE">
        <w:rPr>
          <w:rFonts w:ascii="PT Astra Serif" w:hAnsi="PT Astra Serif"/>
          <w:color w:val="000000"/>
          <w:sz w:val="24"/>
          <w:szCs w:val="24"/>
          <w:lang w:eastAsia="ru-RU" w:bidi="ru-RU"/>
        </w:rPr>
        <w:t>«О проведении всероссийских проверочн</w:t>
      </w:r>
      <w:r w:rsidR="00C90B9A">
        <w:rPr>
          <w:rFonts w:ascii="PT Astra Serif" w:hAnsi="PT Astra Serif"/>
          <w:color w:val="000000"/>
          <w:sz w:val="24"/>
          <w:szCs w:val="24"/>
          <w:lang w:eastAsia="ru-RU" w:bidi="ru-RU"/>
        </w:rPr>
        <w:t>ых работ в 2024</w:t>
      </w:r>
      <w:r w:rsidR="00C90B9A" w:rsidRPr="009F09EE">
        <w:rPr>
          <w:rFonts w:ascii="PT Astra Serif" w:hAnsi="PT Astra Serif"/>
          <w:color w:val="000000"/>
          <w:sz w:val="24"/>
          <w:szCs w:val="24"/>
          <w:lang w:eastAsia="ru-RU" w:bidi="ru-RU"/>
        </w:rPr>
        <w:t xml:space="preserve"> году»</w:t>
      </w:r>
      <w:r w:rsidR="00C90B9A">
        <w:rPr>
          <w:rFonts w:ascii="PT Astra Serif" w:hAnsi="PT Astra Serif"/>
          <w:color w:val="000000"/>
          <w:sz w:val="24"/>
          <w:szCs w:val="24"/>
          <w:lang w:eastAsia="ru-RU" w:bidi="ru-RU"/>
        </w:rPr>
        <w:t xml:space="preserve"> </w:t>
      </w:r>
      <w:r w:rsidRPr="009F09EE">
        <w:rPr>
          <w:rFonts w:ascii="PT Astra Serif" w:eastAsia="Times New Roman" w:hAnsi="PT Astra Serif" w:cs="Times New Roman"/>
          <w:sz w:val="24"/>
          <w:szCs w:val="24"/>
          <w:lang w:eastAsia="ru-RU"/>
        </w:rPr>
        <w:t xml:space="preserve">были организованы и проведены Всероссийские проверочные работы (далее ВПР) в </w:t>
      </w:r>
      <w:r w:rsidR="00AF6730" w:rsidRPr="009F09EE">
        <w:rPr>
          <w:rFonts w:ascii="PT Astra Serif" w:eastAsia="Times New Roman" w:hAnsi="PT Astra Serif" w:cs="Times New Roman"/>
          <w:sz w:val="24"/>
          <w:szCs w:val="24"/>
          <w:lang w:eastAsia="ru-RU"/>
        </w:rPr>
        <w:t>4,</w:t>
      </w:r>
      <w:r w:rsidR="007C53C4" w:rsidRPr="009F09EE">
        <w:rPr>
          <w:rFonts w:ascii="PT Astra Serif" w:eastAsia="Times New Roman" w:hAnsi="PT Astra Serif" w:cs="Times New Roman"/>
          <w:sz w:val="24"/>
          <w:szCs w:val="24"/>
          <w:lang w:eastAsia="ru-RU"/>
        </w:rPr>
        <w:t>5,6,7,8</w:t>
      </w:r>
      <w:r w:rsidRPr="009F09EE">
        <w:rPr>
          <w:rFonts w:ascii="PT Astra Serif" w:eastAsia="Times New Roman" w:hAnsi="PT Astra Serif" w:cs="Times New Roman"/>
          <w:sz w:val="24"/>
          <w:szCs w:val="24"/>
          <w:lang w:eastAsia="ru-RU"/>
        </w:rPr>
        <w:t xml:space="preserve"> классах.</w:t>
      </w:r>
    </w:p>
    <w:p w:rsidR="00C90B9A" w:rsidRDefault="004444A3" w:rsidP="004444A3">
      <w:pPr>
        <w:pStyle w:val="Default"/>
        <w:ind w:firstLine="709"/>
        <w:jc w:val="both"/>
        <w:rPr>
          <w:rFonts w:ascii="PT Astra Serif" w:hAnsi="PT Astra Serif"/>
          <w:color w:val="auto"/>
        </w:rPr>
      </w:pPr>
      <w:r w:rsidRPr="009F09EE">
        <w:rPr>
          <w:rFonts w:ascii="PT Astra Serif" w:hAnsi="PT Astra Serif"/>
          <w:b/>
          <w:color w:val="auto"/>
        </w:rPr>
        <w:t>Цель</w:t>
      </w:r>
      <w:r w:rsidRPr="009F09EE">
        <w:rPr>
          <w:rFonts w:ascii="PT Astra Serif" w:hAnsi="PT Astra Serif"/>
          <w:color w:val="auto"/>
        </w:rPr>
        <w:t xml:space="preserve">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4444A3" w:rsidRPr="009F09EE" w:rsidRDefault="00C90B9A" w:rsidP="004444A3">
      <w:pPr>
        <w:pStyle w:val="Default"/>
        <w:ind w:firstLine="709"/>
        <w:jc w:val="both"/>
        <w:rPr>
          <w:rFonts w:ascii="PT Astra Serif" w:hAnsi="PT Astra Serif"/>
          <w:color w:val="auto"/>
        </w:rPr>
      </w:pPr>
      <w:r>
        <w:rPr>
          <w:rFonts w:ascii="PT Astra Serif" w:hAnsi="PT Astra Serif"/>
          <w:color w:val="auto"/>
        </w:rPr>
        <w:t>ВПР проводятся с целью мониторинга качества подготовки обучающихся ОО и не требуют специальной подготовки.</w:t>
      </w:r>
    </w:p>
    <w:p w:rsidR="004444A3" w:rsidRPr="009F09EE" w:rsidRDefault="00270BF5" w:rsidP="004444A3">
      <w:pPr>
        <w:pStyle w:val="Default"/>
        <w:ind w:firstLine="709"/>
        <w:jc w:val="both"/>
        <w:rPr>
          <w:rFonts w:ascii="PT Astra Serif" w:hAnsi="PT Astra Serif"/>
          <w:color w:val="auto"/>
        </w:rPr>
      </w:pPr>
      <w:r>
        <w:rPr>
          <w:rFonts w:ascii="PT Astra Serif" w:hAnsi="PT Astra Serif"/>
          <w:color w:val="auto"/>
        </w:rPr>
        <w:t>Решение о выставлении отметок обучающимся о результатах проведения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4444A3" w:rsidRPr="009F09EE" w:rsidRDefault="004444A3" w:rsidP="004444A3">
      <w:pPr>
        <w:pStyle w:val="Default"/>
        <w:ind w:firstLine="709"/>
        <w:jc w:val="both"/>
        <w:rPr>
          <w:rFonts w:ascii="PT Astra Serif" w:hAnsi="PT Astra Serif"/>
          <w:color w:val="auto"/>
        </w:rPr>
      </w:pPr>
      <w:r w:rsidRPr="009F09EE">
        <w:rPr>
          <w:rFonts w:ascii="PT Astra Serif" w:hAnsi="PT Astra Serif"/>
          <w:color w:val="auto"/>
        </w:rPr>
        <w:t xml:space="preserve">Таким образом, ВПР позволяют осуществить диагностику достижения предметных и </w:t>
      </w:r>
      <w:proofErr w:type="spellStart"/>
      <w:r w:rsidRPr="009F09EE">
        <w:rPr>
          <w:rFonts w:ascii="PT Astra Serif" w:hAnsi="PT Astra Serif"/>
          <w:color w:val="auto"/>
        </w:rPr>
        <w:t>метапредметных</w:t>
      </w:r>
      <w:proofErr w:type="spellEnd"/>
      <w:r w:rsidRPr="009F09EE">
        <w:rPr>
          <w:rFonts w:ascii="PT Astra Serif" w:hAnsi="PT Astra Serif"/>
          <w:color w:val="auto"/>
        </w:rPr>
        <w:t xml:space="preserve"> результатов, в т.</w:t>
      </w:r>
      <w:r w:rsidR="0062202A" w:rsidRPr="009F09EE">
        <w:rPr>
          <w:rFonts w:ascii="PT Astra Serif" w:hAnsi="PT Astra Serif"/>
          <w:color w:val="auto"/>
        </w:rPr>
        <w:t xml:space="preserve"> </w:t>
      </w:r>
      <w:r w:rsidRPr="009F09EE">
        <w:rPr>
          <w:rFonts w:ascii="PT Astra Serif" w:hAnsi="PT Astra Serif"/>
          <w:color w:val="auto"/>
        </w:rPr>
        <w:t xml:space="preserve">ч. уровня </w:t>
      </w:r>
      <w:proofErr w:type="spellStart"/>
      <w:r w:rsidRPr="009F09EE">
        <w:rPr>
          <w:rFonts w:ascii="PT Astra Serif" w:hAnsi="PT Astra Serif"/>
          <w:color w:val="auto"/>
        </w:rPr>
        <w:t>сформированности</w:t>
      </w:r>
      <w:proofErr w:type="spellEnd"/>
      <w:r w:rsidRPr="009F09EE">
        <w:rPr>
          <w:rFonts w:ascii="PT Astra Serif" w:hAnsi="PT Astra Serif"/>
          <w:color w:val="auto"/>
        </w:rPr>
        <w:t xml:space="preserve"> универсальных учебных действий (УУД) и овладения </w:t>
      </w:r>
      <w:proofErr w:type="spellStart"/>
      <w:r w:rsidRPr="009F09EE">
        <w:rPr>
          <w:rFonts w:ascii="PT Astra Serif" w:hAnsi="PT Astra Serif"/>
          <w:color w:val="auto"/>
        </w:rPr>
        <w:t>межпредметными</w:t>
      </w:r>
      <w:proofErr w:type="spellEnd"/>
      <w:r w:rsidRPr="009F09EE">
        <w:rPr>
          <w:rFonts w:ascii="PT Astra Serif" w:hAnsi="PT Astra Serif"/>
          <w:color w:val="auto"/>
        </w:rPr>
        <w:t xml:space="preserve"> понятиями, а также оценку личностных результатов обучения. </w:t>
      </w:r>
    </w:p>
    <w:p w:rsidR="004444A3" w:rsidRPr="009F09EE" w:rsidRDefault="004444A3" w:rsidP="004444A3">
      <w:pPr>
        <w:pStyle w:val="Default"/>
        <w:ind w:firstLine="709"/>
        <w:jc w:val="both"/>
        <w:rPr>
          <w:rFonts w:ascii="PT Astra Serif" w:hAnsi="PT Astra Serif"/>
          <w:color w:val="auto"/>
        </w:rPr>
      </w:pPr>
      <w:r w:rsidRPr="009F09EE">
        <w:rPr>
          <w:rFonts w:ascii="PT Astra Serif" w:hAnsi="PT Astra Serif"/>
          <w:color w:val="auto"/>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4444A3" w:rsidRPr="009F09EE" w:rsidRDefault="004444A3" w:rsidP="004444A3">
      <w:pPr>
        <w:pStyle w:val="Default"/>
        <w:ind w:firstLine="709"/>
        <w:jc w:val="both"/>
        <w:rPr>
          <w:rFonts w:ascii="PT Astra Serif" w:eastAsia="Times New Roman" w:hAnsi="PT Astra Serif"/>
          <w:color w:val="auto"/>
        </w:rPr>
      </w:pPr>
      <w:r w:rsidRPr="009F09EE">
        <w:rPr>
          <w:rFonts w:ascii="PT Astra Serif" w:eastAsia="Times New Roman" w:hAnsi="PT Astra Serif"/>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r w:rsidR="00390338" w:rsidRPr="009F09EE">
        <w:rPr>
          <w:rFonts w:ascii="PT Astra Serif" w:eastAsia="Times New Roman" w:hAnsi="PT Astra Serif"/>
          <w:color w:val="auto"/>
        </w:rPr>
        <w:t>.</w:t>
      </w:r>
    </w:p>
    <w:p w:rsidR="00390338" w:rsidRPr="009F09EE" w:rsidRDefault="00390338" w:rsidP="004444A3">
      <w:pPr>
        <w:pStyle w:val="Default"/>
        <w:ind w:firstLine="709"/>
        <w:jc w:val="both"/>
        <w:rPr>
          <w:rFonts w:ascii="PT Astra Serif" w:eastAsia="Times New Roman" w:hAnsi="PT Astra Serif"/>
          <w:color w:val="auto"/>
        </w:rPr>
      </w:pPr>
    </w:p>
    <w:p w:rsidR="0062202A" w:rsidRPr="009F09EE" w:rsidRDefault="0062202A" w:rsidP="00390338">
      <w:pPr>
        <w:tabs>
          <w:tab w:val="center" w:pos="7568"/>
          <w:tab w:val="left" w:pos="9261"/>
        </w:tabs>
        <w:spacing w:after="0" w:line="240" w:lineRule="auto"/>
        <w:jc w:val="center"/>
        <w:rPr>
          <w:rFonts w:ascii="PT Astra Serif" w:eastAsia="Times New Roman" w:hAnsi="PT Astra Serif" w:cs="Times New Roman"/>
          <w:b/>
          <w:bCs/>
          <w:sz w:val="24"/>
          <w:szCs w:val="24"/>
        </w:rPr>
      </w:pPr>
    </w:p>
    <w:p w:rsidR="00390338" w:rsidRPr="009F09EE" w:rsidRDefault="00390338" w:rsidP="00FB7841">
      <w:pPr>
        <w:tabs>
          <w:tab w:val="center" w:pos="7568"/>
          <w:tab w:val="left" w:pos="9261"/>
        </w:tabs>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 xml:space="preserve">Анализ ВПР в </w:t>
      </w:r>
      <w:r w:rsidR="002876F5" w:rsidRPr="009F09EE">
        <w:rPr>
          <w:rFonts w:ascii="PT Astra Serif" w:eastAsia="Times New Roman" w:hAnsi="PT Astra Serif" w:cs="Times New Roman"/>
          <w:b/>
          <w:bCs/>
          <w:sz w:val="24"/>
          <w:szCs w:val="24"/>
        </w:rPr>
        <w:t>4</w:t>
      </w:r>
      <w:r w:rsidR="007C53C4" w:rsidRPr="009F09EE">
        <w:rPr>
          <w:rFonts w:ascii="PT Astra Serif" w:eastAsia="Times New Roman" w:hAnsi="PT Astra Serif" w:cs="Times New Roman"/>
          <w:b/>
          <w:bCs/>
          <w:sz w:val="24"/>
          <w:szCs w:val="24"/>
        </w:rPr>
        <w:t xml:space="preserve"> классе</w:t>
      </w:r>
      <w:r w:rsidRPr="009F09EE">
        <w:rPr>
          <w:rFonts w:ascii="PT Astra Serif" w:eastAsia="Times New Roman" w:hAnsi="PT Astra Serif" w:cs="Times New Roman"/>
          <w:b/>
          <w:bCs/>
          <w:sz w:val="24"/>
          <w:szCs w:val="24"/>
        </w:rPr>
        <w:t>.</w:t>
      </w:r>
    </w:p>
    <w:p w:rsidR="00390338" w:rsidRPr="009F09EE" w:rsidRDefault="00390338" w:rsidP="008C2644">
      <w:pPr>
        <w:spacing w:after="0" w:line="240" w:lineRule="auto"/>
        <w:jc w:val="both"/>
        <w:rPr>
          <w:rFonts w:ascii="PT Astra Serif" w:eastAsia="Times New Roman" w:hAnsi="PT Astra Serif" w:cs="Times New Roman"/>
          <w:b/>
          <w:sz w:val="24"/>
          <w:szCs w:val="24"/>
          <w:u w:val="single"/>
        </w:rPr>
      </w:pPr>
      <w:r w:rsidRPr="009F09EE">
        <w:rPr>
          <w:rFonts w:ascii="PT Astra Serif" w:eastAsia="Times New Roman" w:hAnsi="PT Astra Serif" w:cs="Times New Roman"/>
          <w:b/>
          <w:sz w:val="24"/>
          <w:szCs w:val="24"/>
          <w:u w:val="single"/>
        </w:rPr>
        <w:t>Русский язык</w:t>
      </w:r>
    </w:p>
    <w:p w:rsidR="00745CE9" w:rsidRPr="00B27EB6" w:rsidRDefault="00745CE9" w:rsidP="00745CE9">
      <w:pPr>
        <w:spacing w:after="0"/>
        <w:jc w:val="both"/>
        <w:rPr>
          <w:rFonts w:ascii="Times New Roman" w:hAnsi="Times New Roman" w:cs="Times New Roman"/>
          <w:sz w:val="24"/>
          <w:szCs w:val="24"/>
        </w:rPr>
      </w:pPr>
      <w:r>
        <w:rPr>
          <w:rFonts w:ascii="Times New Roman" w:hAnsi="Times New Roman" w:cs="Times New Roman"/>
          <w:sz w:val="24"/>
          <w:szCs w:val="24"/>
        </w:rPr>
        <w:t>Дата проведения 09.04</w:t>
      </w:r>
      <w:r w:rsidRPr="00B27EB6">
        <w:rPr>
          <w:rFonts w:ascii="Times New Roman" w:hAnsi="Times New Roman" w:cs="Times New Roman"/>
          <w:sz w:val="24"/>
          <w:szCs w:val="24"/>
        </w:rPr>
        <w:t>.2024г.</w:t>
      </w:r>
      <w:r>
        <w:rPr>
          <w:rFonts w:ascii="Times New Roman" w:hAnsi="Times New Roman" w:cs="Times New Roman"/>
          <w:sz w:val="24"/>
          <w:szCs w:val="24"/>
        </w:rPr>
        <w:t xml:space="preserve"> и 11.04.2024 г.</w:t>
      </w:r>
    </w:p>
    <w:p w:rsidR="00745CE9" w:rsidRPr="00B27EB6" w:rsidRDefault="00745CE9" w:rsidP="00745CE9">
      <w:pPr>
        <w:spacing w:after="0"/>
        <w:jc w:val="both"/>
        <w:rPr>
          <w:rFonts w:ascii="Times New Roman" w:hAnsi="Times New Roman" w:cs="Times New Roman"/>
          <w:sz w:val="24"/>
          <w:szCs w:val="24"/>
        </w:rPr>
      </w:pPr>
      <w:r w:rsidRPr="00B27EB6">
        <w:rPr>
          <w:rFonts w:ascii="Times New Roman" w:hAnsi="Times New Roman" w:cs="Times New Roman"/>
          <w:sz w:val="24"/>
          <w:szCs w:val="24"/>
        </w:rPr>
        <w:t>Учитель: Тетеря М.</w:t>
      </w:r>
      <w:r w:rsidR="00FF487B">
        <w:rPr>
          <w:rFonts w:ascii="Times New Roman" w:hAnsi="Times New Roman" w:cs="Times New Roman"/>
          <w:sz w:val="24"/>
          <w:szCs w:val="24"/>
        </w:rPr>
        <w:t xml:space="preserve"> А.</w:t>
      </w:r>
    </w:p>
    <w:p w:rsidR="00745CE9" w:rsidRPr="00B27EB6" w:rsidRDefault="00745CE9" w:rsidP="00745CE9">
      <w:pPr>
        <w:contextualSpacing/>
        <w:jc w:val="both"/>
        <w:rPr>
          <w:rFonts w:ascii="Times New Roman" w:hAnsi="Times New Roman" w:cs="Times New Roman"/>
          <w:sz w:val="24"/>
          <w:szCs w:val="24"/>
        </w:rPr>
      </w:pPr>
      <w:r w:rsidRPr="00B27EB6">
        <w:rPr>
          <w:rFonts w:ascii="Times New Roman" w:hAnsi="Times New Roman" w:cs="Times New Roman"/>
          <w:sz w:val="24"/>
          <w:szCs w:val="24"/>
        </w:rPr>
        <w:t>В классе: 24 человек</w:t>
      </w:r>
      <w:r w:rsidR="00FF487B">
        <w:rPr>
          <w:rFonts w:ascii="Times New Roman" w:hAnsi="Times New Roman" w:cs="Times New Roman"/>
          <w:sz w:val="24"/>
          <w:szCs w:val="24"/>
        </w:rPr>
        <w:t>а</w:t>
      </w:r>
    </w:p>
    <w:p w:rsidR="00745CE9" w:rsidRPr="00B27EB6" w:rsidRDefault="00745CE9" w:rsidP="00745CE9">
      <w:pPr>
        <w:contextualSpacing/>
        <w:jc w:val="both"/>
        <w:rPr>
          <w:rFonts w:ascii="Times New Roman" w:hAnsi="Times New Roman" w:cs="Times New Roman"/>
          <w:sz w:val="24"/>
          <w:szCs w:val="24"/>
        </w:rPr>
      </w:pPr>
      <w:r w:rsidRPr="00B27EB6">
        <w:rPr>
          <w:rFonts w:ascii="Times New Roman" w:hAnsi="Times New Roman" w:cs="Times New Roman"/>
          <w:sz w:val="24"/>
          <w:szCs w:val="24"/>
        </w:rPr>
        <w:t>Работу писали: 22 человек</w:t>
      </w:r>
      <w:r w:rsidR="00FF487B">
        <w:rPr>
          <w:rFonts w:ascii="Times New Roman" w:hAnsi="Times New Roman" w:cs="Times New Roman"/>
          <w:sz w:val="24"/>
          <w:szCs w:val="24"/>
        </w:rPr>
        <w:t>а</w:t>
      </w:r>
      <w:r w:rsidRPr="00B27EB6">
        <w:rPr>
          <w:rFonts w:ascii="Times New Roman" w:hAnsi="Times New Roman" w:cs="Times New Roman"/>
          <w:sz w:val="24"/>
          <w:szCs w:val="24"/>
        </w:rPr>
        <w:t>.</w:t>
      </w:r>
    </w:p>
    <w:p w:rsidR="00745CE9" w:rsidRPr="00B27EB6" w:rsidRDefault="00745CE9" w:rsidP="00745CE9">
      <w:pPr>
        <w:contextualSpacing/>
        <w:jc w:val="both"/>
        <w:rPr>
          <w:rFonts w:ascii="Times New Roman" w:hAnsi="Times New Roman" w:cs="Times New Roman"/>
          <w:sz w:val="24"/>
          <w:szCs w:val="24"/>
        </w:rPr>
      </w:pPr>
      <w:r w:rsidRPr="00B27EB6">
        <w:rPr>
          <w:rFonts w:ascii="Times New Roman" w:hAnsi="Times New Roman" w:cs="Times New Roman"/>
          <w:sz w:val="24"/>
          <w:szCs w:val="24"/>
        </w:rPr>
        <w:t>Не писали: 2 человека (по болезни).</w:t>
      </w:r>
    </w:p>
    <w:p w:rsidR="00745CE9" w:rsidRPr="00B27EB6" w:rsidRDefault="00FF487B" w:rsidP="00745CE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r w:rsidR="00745CE9" w:rsidRPr="00B27EB6">
        <w:rPr>
          <w:rFonts w:ascii="Times New Roman" w:eastAsia="Times New Roman" w:hAnsi="Times New Roman" w:cs="Times New Roman"/>
          <w:sz w:val="24"/>
          <w:szCs w:val="24"/>
        </w:rPr>
        <w:t xml:space="preserve">по русскому языку содержит 15 заданий.  </w:t>
      </w:r>
    </w:p>
    <w:p w:rsidR="00745CE9" w:rsidRPr="00B27EB6" w:rsidRDefault="00745CE9" w:rsidP="00745CE9">
      <w:pPr>
        <w:spacing w:after="0"/>
        <w:jc w:val="both"/>
        <w:rPr>
          <w:rFonts w:ascii="Times New Roman" w:eastAsia="Times New Roman" w:hAnsi="Times New Roman" w:cs="Times New Roman"/>
          <w:sz w:val="24"/>
          <w:szCs w:val="24"/>
        </w:rPr>
      </w:pPr>
      <w:r w:rsidRPr="00B27EB6">
        <w:rPr>
          <w:rFonts w:ascii="Times New Roman" w:eastAsia="Times New Roman" w:hAnsi="Times New Roman" w:cs="Times New Roman"/>
          <w:sz w:val="24"/>
          <w:szCs w:val="24"/>
        </w:rPr>
        <w:lastRenderedPageBreak/>
        <w:t xml:space="preserve">Максимальный балл, который можно получить за всю работу-38. </w:t>
      </w:r>
    </w:p>
    <w:p w:rsidR="00745CE9" w:rsidRPr="00B27EB6" w:rsidRDefault="00745CE9" w:rsidP="00745CE9">
      <w:pPr>
        <w:spacing w:after="0"/>
        <w:jc w:val="both"/>
        <w:rPr>
          <w:rFonts w:ascii="Times New Roman" w:eastAsia="Times New Roman" w:hAnsi="Times New Roman" w:cs="Times New Roman"/>
          <w:sz w:val="24"/>
          <w:szCs w:val="24"/>
        </w:rPr>
      </w:pPr>
      <w:proofErr w:type="gramStart"/>
      <w:r w:rsidRPr="00B27EB6">
        <w:rPr>
          <w:rFonts w:ascii="Times New Roman" w:eastAsia="Times New Roman" w:hAnsi="Times New Roman" w:cs="Times New Roman"/>
          <w:sz w:val="24"/>
          <w:szCs w:val="24"/>
        </w:rPr>
        <w:t>Высокий  балл</w:t>
      </w:r>
      <w:proofErr w:type="gramEnd"/>
      <w:r w:rsidRPr="00B27EB6">
        <w:rPr>
          <w:rFonts w:ascii="Times New Roman" w:eastAsia="Times New Roman" w:hAnsi="Times New Roman" w:cs="Times New Roman"/>
          <w:sz w:val="24"/>
          <w:szCs w:val="24"/>
        </w:rPr>
        <w:t xml:space="preserve"> – 35-38,  набрали 5 ученика </w:t>
      </w:r>
    </w:p>
    <w:p w:rsidR="00745CE9" w:rsidRPr="00B27EB6" w:rsidRDefault="00745CE9" w:rsidP="00745CE9">
      <w:pPr>
        <w:spacing w:after="0"/>
        <w:jc w:val="both"/>
        <w:rPr>
          <w:rFonts w:ascii="Times New Roman" w:eastAsia="Times New Roman" w:hAnsi="Times New Roman" w:cs="Times New Roman"/>
          <w:sz w:val="24"/>
          <w:szCs w:val="24"/>
          <w:u w:val="single"/>
        </w:rPr>
      </w:pPr>
    </w:p>
    <w:tbl>
      <w:tblPr>
        <w:tblStyle w:val="a8"/>
        <w:tblW w:w="9855" w:type="dxa"/>
        <w:tblLayout w:type="fixed"/>
        <w:tblLook w:val="04A0" w:firstRow="1" w:lastRow="0" w:firstColumn="1" w:lastColumn="0" w:noHBand="0" w:noVBand="1"/>
      </w:tblPr>
      <w:tblGrid>
        <w:gridCol w:w="816"/>
        <w:gridCol w:w="992"/>
        <w:gridCol w:w="1133"/>
        <w:gridCol w:w="426"/>
        <w:gridCol w:w="708"/>
        <w:gridCol w:w="426"/>
        <w:gridCol w:w="283"/>
        <w:gridCol w:w="851"/>
        <w:gridCol w:w="850"/>
        <w:gridCol w:w="1133"/>
        <w:gridCol w:w="1137"/>
        <w:gridCol w:w="1100"/>
      </w:tblGrid>
      <w:tr w:rsidR="00745CE9" w:rsidRPr="00B27EB6" w:rsidTr="00745CE9">
        <w:trPr>
          <w:trHeight w:val="1326"/>
        </w:trPr>
        <w:tc>
          <w:tcPr>
            <w:tcW w:w="81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3</w:t>
            </w:r>
          </w:p>
        </w:tc>
        <w:tc>
          <w:tcPr>
            <w:tcW w:w="28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Успеваемость</w:t>
            </w:r>
          </w:p>
        </w:tc>
        <w:tc>
          <w:tcPr>
            <w:tcW w:w="850"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Понизили отметку</w:t>
            </w:r>
          </w:p>
        </w:tc>
        <w:tc>
          <w:tcPr>
            <w:tcW w:w="1137"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Подтвердили отметку</w:t>
            </w:r>
          </w:p>
        </w:tc>
        <w:tc>
          <w:tcPr>
            <w:tcW w:w="1100"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Повысили отметку</w:t>
            </w:r>
          </w:p>
        </w:tc>
      </w:tr>
      <w:tr w:rsidR="00745CE9" w:rsidRPr="00B27EB6" w:rsidTr="00745CE9">
        <w:tc>
          <w:tcPr>
            <w:tcW w:w="81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25</w:t>
            </w:r>
          </w:p>
        </w:tc>
        <w:tc>
          <w:tcPr>
            <w:tcW w:w="113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18</w:t>
            </w:r>
          </w:p>
        </w:tc>
        <w:tc>
          <w:tcPr>
            <w:tcW w:w="42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8</w:t>
            </w:r>
          </w:p>
        </w:tc>
        <w:tc>
          <w:tcPr>
            <w:tcW w:w="426"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6</w:t>
            </w:r>
          </w:p>
        </w:tc>
        <w:tc>
          <w:tcPr>
            <w:tcW w:w="28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68%</w:t>
            </w:r>
          </w:p>
        </w:tc>
        <w:tc>
          <w:tcPr>
            <w:tcW w:w="1133"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9,09%</w:t>
            </w:r>
          </w:p>
        </w:tc>
        <w:tc>
          <w:tcPr>
            <w:tcW w:w="1137"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86,36%</w:t>
            </w:r>
          </w:p>
        </w:tc>
        <w:tc>
          <w:tcPr>
            <w:tcW w:w="1100" w:type="dxa"/>
            <w:tcBorders>
              <w:top w:val="single" w:sz="4" w:space="0" w:color="auto"/>
              <w:left w:val="single" w:sz="4" w:space="0" w:color="auto"/>
              <w:bottom w:val="single" w:sz="4" w:space="0" w:color="auto"/>
              <w:right w:val="single" w:sz="4" w:space="0" w:color="auto"/>
            </w:tcBorders>
            <w:hideMark/>
          </w:tcPr>
          <w:p w:rsidR="00745CE9" w:rsidRPr="00B27EB6" w:rsidRDefault="00745CE9" w:rsidP="00745CE9">
            <w:pPr>
              <w:jc w:val="both"/>
              <w:rPr>
                <w:rFonts w:ascii="Times New Roman" w:eastAsia="Times New Roman" w:hAnsi="Times New Roman" w:cs="Times New Roman"/>
                <w:sz w:val="24"/>
                <w:szCs w:val="24"/>
                <w:lang w:eastAsia="ru-RU"/>
              </w:rPr>
            </w:pPr>
            <w:r w:rsidRPr="00B27EB6">
              <w:rPr>
                <w:rFonts w:ascii="Times New Roman" w:eastAsia="Times New Roman" w:hAnsi="Times New Roman" w:cs="Times New Roman"/>
                <w:sz w:val="24"/>
                <w:szCs w:val="24"/>
                <w:lang w:eastAsia="ru-RU"/>
              </w:rPr>
              <w:t>4,55%</w:t>
            </w:r>
          </w:p>
        </w:tc>
      </w:tr>
    </w:tbl>
    <w:p w:rsidR="00745CE9" w:rsidRPr="00B27EB6" w:rsidRDefault="00745CE9" w:rsidP="00FF487B">
      <w:pPr>
        <w:spacing w:after="0"/>
        <w:jc w:val="both"/>
        <w:rPr>
          <w:rFonts w:ascii="Times New Roman" w:hAnsi="Times New Roman" w:cs="Times New Roman"/>
          <w:sz w:val="24"/>
          <w:szCs w:val="24"/>
        </w:rPr>
      </w:pPr>
      <w:r w:rsidRPr="00B27EB6">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 результаты выполнения ВПР по русскому языку следующие: оценку «2» получили- 1 учащихся (04,55%), оценку «3» - 6 учащейся (</w:t>
      </w:r>
      <w:r>
        <w:rPr>
          <w:rFonts w:ascii="Times New Roman" w:hAnsi="Times New Roman" w:cs="Times New Roman"/>
          <w:sz w:val="24"/>
          <w:szCs w:val="24"/>
        </w:rPr>
        <w:t xml:space="preserve">27,27%), оценку «4» - 8 </w:t>
      </w:r>
      <w:r w:rsidR="00FF487B">
        <w:rPr>
          <w:rFonts w:ascii="Times New Roman" w:hAnsi="Times New Roman" w:cs="Times New Roman"/>
          <w:sz w:val="24"/>
          <w:szCs w:val="24"/>
        </w:rPr>
        <w:t>у</w:t>
      </w:r>
      <w:r w:rsidRPr="00B27EB6">
        <w:rPr>
          <w:rFonts w:ascii="Times New Roman" w:hAnsi="Times New Roman" w:cs="Times New Roman"/>
          <w:sz w:val="24"/>
          <w:szCs w:val="24"/>
        </w:rPr>
        <w:t xml:space="preserve">чащихся (36,36%) и оценку «5» - 7 учащихся (31,82%). </w:t>
      </w:r>
    </w:p>
    <w:p w:rsidR="00745CE9" w:rsidRPr="00B27EB6" w:rsidRDefault="00745CE9" w:rsidP="00FF487B">
      <w:pPr>
        <w:pStyle w:val="a6"/>
        <w:spacing w:line="276" w:lineRule="auto"/>
        <w:jc w:val="both"/>
        <w:rPr>
          <w:rFonts w:ascii="Times New Roman" w:hAnsi="Times New Roman" w:cs="Times New Roman"/>
          <w:b/>
          <w:sz w:val="24"/>
          <w:szCs w:val="24"/>
        </w:rPr>
      </w:pPr>
      <w:r w:rsidRPr="00B27EB6">
        <w:rPr>
          <w:rFonts w:ascii="Times New Roman" w:hAnsi="Times New Roman" w:cs="Times New Roman"/>
          <w:b/>
          <w:sz w:val="24"/>
          <w:szCs w:val="24"/>
          <w:u w:val="single"/>
        </w:rPr>
        <w:t>Выводы:</w:t>
      </w:r>
    </w:p>
    <w:p w:rsidR="00745CE9" w:rsidRPr="00745CE9" w:rsidRDefault="00745CE9" w:rsidP="00FF487B">
      <w:pPr>
        <w:spacing w:after="0"/>
        <w:jc w:val="both"/>
        <w:rPr>
          <w:rFonts w:ascii="Times New Roman" w:eastAsia="Times New Roman" w:hAnsi="Times New Roman" w:cs="Times New Roman"/>
          <w:color w:val="000000"/>
          <w:sz w:val="24"/>
          <w:szCs w:val="24"/>
          <w:lang w:eastAsia="ru-RU"/>
        </w:rPr>
      </w:pPr>
      <w:r w:rsidRPr="00B27EB6">
        <w:rPr>
          <w:rFonts w:ascii="Times New Roman" w:hAnsi="Times New Roman" w:cs="Times New Roman"/>
          <w:sz w:val="24"/>
          <w:szCs w:val="24"/>
        </w:rPr>
        <w:t xml:space="preserve">Учащиеся хорошо справились с заданиями на </w:t>
      </w:r>
      <w:r w:rsidRPr="00B27EB6">
        <w:rPr>
          <w:rFonts w:ascii="Times New Roman" w:eastAsia="Times New Roman" w:hAnsi="Times New Roman" w:cs="Times New Roman"/>
          <w:color w:val="000000"/>
          <w:sz w:val="24"/>
          <w:szCs w:val="24"/>
          <w:lang w:eastAsia="ru-RU"/>
        </w:rPr>
        <w:t>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у</w:t>
      </w:r>
      <w:r w:rsidRPr="00660B45">
        <w:rPr>
          <w:rFonts w:ascii="Times New Roman" w:eastAsia="Times New Roman" w:hAnsi="Times New Roman" w:cs="Times New Roman"/>
          <w:color w:val="000000"/>
          <w:sz w:val="24"/>
          <w:szCs w:val="24"/>
          <w:lang w:eastAsia="ru-RU"/>
        </w:rPr>
        <w:t>мение распознав</w:t>
      </w:r>
      <w:r w:rsidRPr="00B27EB6">
        <w:rPr>
          <w:rFonts w:ascii="Times New Roman" w:eastAsia="Times New Roman" w:hAnsi="Times New Roman" w:cs="Times New Roman"/>
          <w:color w:val="000000"/>
          <w:sz w:val="24"/>
          <w:szCs w:val="24"/>
          <w:lang w:eastAsia="ru-RU"/>
        </w:rPr>
        <w:t>ать главные члены предложения; н</w:t>
      </w:r>
      <w:r w:rsidRPr="00660B45">
        <w:rPr>
          <w:rFonts w:ascii="Times New Roman" w:eastAsia="Times New Roman" w:hAnsi="Times New Roman" w:cs="Times New Roman"/>
          <w:color w:val="000000"/>
          <w:sz w:val="24"/>
          <w:szCs w:val="24"/>
          <w:lang w:eastAsia="ru-RU"/>
        </w:rPr>
        <w:t>аходить главные и второстепенные (без деления на виды) члены предложения</w:t>
      </w:r>
      <w:r w:rsidRPr="00B27EB6">
        <w:rPr>
          <w:rFonts w:ascii="Times New Roman" w:eastAsia="Times New Roman" w:hAnsi="Times New Roman" w:cs="Times New Roman"/>
          <w:color w:val="000000"/>
          <w:sz w:val="24"/>
          <w:szCs w:val="24"/>
          <w:lang w:eastAsia="ru-RU"/>
        </w:rPr>
        <w:t>; у</w:t>
      </w:r>
      <w:r w:rsidRPr="00660B45">
        <w:rPr>
          <w:rFonts w:ascii="Times New Roman" w:eastAsia="Times New Roman" w:hAnsi="Times New Roman" w:cs="Times New Roman"/>
          <w:color w:val="000000"/>
          <w:sz w:val="24"/>
          <w:szCs w:val="24"/>
          <w:lang w:eastAsia="ru-RU"/>
        </w:rPr>
        <w:t>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w:t>
      </w:r>
      <w:r w:rsidRPr="00B27EB6">
        <w:rPr>
          <w:rFonts w:ascii="Times New Roman" w:eastAsia="Times New Roman" w:hAnsi="Times New Roman" w:cs="Times New Roman"/>
          <w:color w:val="000000"/>
          <w:sz w:val="24"/>
          <w:szCs w:val="24"/>
          <w:lang w:eastAsia="ru-RU"/>
        </w:rPr>
        <w:t>елять значение слова по тексту; у</w:t>
      </w:r>
      <w:r w:rsidRPr="00660B45">
        <w:rPr>
          <w:rFonts w:ascii="Times New Roman" w:eastAsia="Times New Roman" w:hAnsi="Times New Roman" w:cs="Times New Roman"/>
          <w:color w:val="000000"/>
          <w:sz w:val="24"/>
          <w:szCs w:val="24"/>
          <w:lang w:eastAsia="ru-RU"/>
        </w:rPr>
        <w:t>мение подбирать к сл</w:t>
      </w:r>
      <w:r w:rsidRPr="00B27EB6">
        <w:rPr>
          <w:rFonts w:ascii="Times New Roman" w:eastAsia="Times New Roman" w:hAnsi="Times New Roman" w:cs="Times New Roman"/>
          <w:color w:val="000000"/>
          <w:sz w:val="24"/>
          <w:szCs w:val="24"/>
          <w:lang w:eastAsia="ru-RU"/>
        </w:rPr>
        <w:t>ову близкие по значению слова; п</w:t>
      </w:r>
      <w:r w:rsidRPr="00660B45">
        <w:rPr>
          <w:rFonts w:ascii="Times New Roman" w:eastAsia="Times New Roman" w:hAnsi="Times New Roman" w:cs="Times New Roman"/>
          <w:color w:val="000000"/>
          <w:sz w:val="24"/>
          <w:szCs w:val="24"/>
          <w:lang w:eastAsia="ru-RU"/>
        </w:rPr>
        <w:t>одбирать синонимы для устранения повторов в тексте</w:t>
      </w:r>
      <w:r>
        <w:rPr>
          <w:rFonts w:ascii="Times New Roman" w:eastAsia="Times New Roman" w:hAnsi="Times New Roman" w:cs="Times New Roman"/>
          <w:color w:val="000000"/>
          <w:sz w:val="24"/>
          <w:szCs w:val="24"/>
          <w:lang w:eastAsia="ru-RU"/>
        </w:rPr>
        <w:t>.</w:t>
      </w:r>
    </w:p>
    <w:p w:rsidR="00745CE9" w:rsidRPr="00745CE9" w:rsidRDefault="00745CE9" w:rsidP="00745CE9">
      <w:pPr>
        <w:spacing w:after="0"/>
        <w:jc w:val="both"/>
        <w:rPr>
          <w:rFonts w:ascii="Times New Roman" w:eastAsia="Times New Roman" w:hAnsi="Times New Roman" w:cs="Times New Roman"/>
          <w:color w:val="000000"/>
          <w:sz w:val="24"/>
          <w:szCs w:val="24"/>
          <w:lang w:eastAsia="ru-RU"/>
        </w:rPr>
      </w:pPr>
      <w:r w:rsidRPr="00B27EB6">
        <w:rPr>
          <w:rFonts w:ascii="Times New Roman" w:hAnsi="Times New Roman" w:cs="Times New Roman"/>
          <w:sz w:val="24"/>
          <w:szCs w:val="24"/>
        </w:rPr>
        <w:t xml:space="preserve">Наибольшую сложность вызвали задания </w:t>
      </w:r>
      <w:r w:rsidRPr="00B27EB6">
        <w:rPr>
          <w:rFonts w:ascii="Times New Roman" w:eastAsia="Times New Roman" w:hAnsi="Times New Roman" w:cs="Times New Roman"/>
          <w:color w:val="000000"/>
          <w:sz w:val="24"/>
          <w:szCs w:val="24"/>
          <w:lang w:eastAsia="ru-RU"/>
        </w:rPr>
        <w:t>на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 у</w:t>
      </w:r>
      <w:r w:rsidRPr="00660B45">
        <w:rPr>
          <w:rFonts w:ascii="Times New Roman" w:eastAsia="Times New Roman" w:hAnsi="Times New Roman" w:cs="Times New Roman"/>
          <w:color w:val="000000"/>
          <w:sz w:val="24"/>
          <w:szCs w:val="24"/>
          <w:lang w:eastAsia="ru-RU"/>
        </w:rPr>
        <w:t>мение клас</w:t>
      </w:r>
      <w:r w:rsidRPr="00B27EB6">
        <w:rPr>
          <w:rFonts w:ascii="Times New Roman" w:eastAsia="Times New Roman" w:hAnsi="Times New Roman" w:cs="Times New Roman"/>
          <w:color w:val="000000"/>
          <w:sz w:val="24"/>
          <w:szCs w:val="24"/>
          <w:lang w:eastAsia="ru-RU"/>
        </w:rPr>
        <w:t>сифицировать слова по составу; н</w:t>
      </w:r>
      <w:r w:rsidRPr="00660B45">
        <w:rPr>
          <w:rFonts w:ascii="Times New Roman" w:eastAsia="Times New Roman" w:hAnsi="Times New Roman" w:cs="Times New Roman"/>
          <w:color w:val="000000"/>
          <w:sz w:val="24"/>
          <w:szCs w:val="24"/>
          <w:lang w:eastAsia="ru-RU"/>
        </w:rPr>
        <w:t>аходить в словах с однозначно выделяемыми морфемами окончание, корень, приставку, суффикс</w:t>
      </w:r>
      <w:r w:rsidRPr="00B27EB6">
        <w:rPr>
          <w:rFonts w:ascii="Times New Roman" w:eastAsia="Times New Roman" w:hAnsi="Times New Roman" w:cs="Times New Roman"/>
          <w:color w:val="000000"/>
          <w:sz w:val="24"/>
          <w:szCs w:val="24"/>
          <w:lang w:eastAsia="ru-RU"/>
        </w:rPr>
        <w:t>.</w:t>
      </w:r>
    </w:p>
    <w:p w:rsidR="00745CE9" w:rsidRPr="00B27EB6" w:rsidRDefault="00745CE9" w:rsidP="00745CE9">
      <w:pPr>
        <w:spacing w:after="0"/>
        <w:jc w:val="both"/>
        <w:rPr>
          <w:rFonts w:ascii="Times New Roman" w:eastAsia="Times New Roman" w:hAnsi="Times New Roman" w:cs="Times New Roman"/>
          <w:b/>
          <w:sz w:val="24"/>
          <w:szCs w:val="24"/>
          <w:u w:val="single"/>
        </w:rPr>
      </w:pPr>
      <w:r w:rsidRPr="00B27EB6">
        <w:rPr>
          <w:rFonts w:ascii="Times New Roman" w:eastAsia="Times New Roman" w:hAnsi="Times New Roman" w:cs="Times New Roman"/>
          <w:b/>
          <w:sz w:val="24"/>
          <w:szCs w:val="24"/>
          <w:u w:val="single"/>
        </w:rPr>
        <w:t>Рекомендации:</w:t>
      </w:r>
    </w:p>
    <w:p w:rsidR="00745CE9" w:rsidRPr="00B27EB6" w:rsidRDefault="00745CE9" w:rsidP="00745CE9">
      <w:pPr>
        <w:spacing w:after="0"/>
        <w:jc w:val="both"/>
        <w:rPr>
          <w:rFonts w:ascii="Times New Roman" w:eastAsia="Times New Roman" w:hAnsi="Times New Roman" w:cs="Times New Roman"/>
          <w:color w:val="000000"/>
          <w:sz w:val="24"/>
          <w:szCs w:val="24"/>
          <w:lang w:eastAsia="ru-RU"/>
        </w:rPr>
      </w:pPr>
      <w:r w:rsidRPr="00B27EB6">
        <w:rPr>
          <w:rFonts w:ascii="Times New Roman" w:eastAsia="Times New Roman" w:hAnsi="Times New Roman" w:cs="Times New Roman"/>
          <w:color w:val="000000"/>
          <w:sz w:val="24"/>
          <w:szCs w:val="24"/>
          <w:lang w:eastAsia="ru-RU"/>
        </w:rPr>
        <w:t>1</w:t>
      </w:r>
      <w:r w:rsidRPr="00660B45">
        <w:rPr>
          <w:rFonts w:ascii="Times New Roman" w:eastAsia="Times New Roman" w:hAnsi="Times New Roman" w:cs="Times New Roman"/>
          <w:color w:val="000000"/>
          <w:sz w:val="24"/>
          <w:szCs w:val="24"/>
          <w:lang w:eastAsia="ru-RU"/>
        </w:rPr>
        <w:t xml:space="preserve">. </w:t>
      </w:r>
      <w:r w:rsidRPr="00B27EB6">
        <w:rPr>
          <w:rFonts w:ascii="Times New Roman" w:eastAsia="Times New Roman" w:hAnsi="Times New Roman" w:cs="Times New Roman"/>
          <w:color w:val="000000"/>
          <w:sz w:val="24"/>
          <w:szCs w:val="24"/>
          <w:lang w:eastAsia="ru-RU"/>
        </w:rPr>
        <w:t>Следует уделить особое внимание работе над формированием умения</w:t>
      </w:r>
      <w:r w:rsidRPr="00660B45">
        <w:rPr>
          <w:rFonts w:ascii="Times New Roman" w:eastAsia="Times New Roman" w:hAnsi="Times New Roman" w:cs="Times New Roman"/>
          <w:color w:val="000000"/>
          <w:sz w:val="24"/>
          <w:szCs w:val="24"/>
          <w:lang w:eastAsia="ru-RU"/>
        </w:rPr>
        <w:t xml:space="preserve">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r w:rsidRPr="00B27EB6">
        <w:rPr>
          <w:rFonts w:ascii="Times New Roman" w:eastAsia="Times New Roman" w:hAnsi="Times New Roman" w:cs="Times New Roman"/>
          <w:color w:val="000000"/>
          <w:sz w:val="24"/>
          <w:szCs w:val="24"/>
          <w:lang w:eastAsia="ru-RU"/>
        </w:rPr>
        <w:t>.</w:t>
      </w:r>
    </w:p>
    <w:p w:rsidR="00390338" w:rsidRPr="009F09EE" w:rsidRDefault="00390338" w:rsidP="008C2644">
      <w:pPr>
        <w:contextualSpacing/>
        <w:jc w:val="both"/>
        <w:rPr>
          <w:rFonts w:ascii="PT Astra Serif" w:eastAsia="Calibri" w:hAnsi="PT Astra Serif" w:cs="Times New Roman"/>
          <w:sz w:val="24"/>
          <w:szCs w:val="24"/>
        </w:rPr>
      </w:pPr>
    </w:p>
    <w:p w:rsidR="00390338" w:rsidRPr="009F09EE" w:rsidRDefault="00390338" w:rsidP="008C2644">
      <w:pPr>
        <w:spacing w:after="0" w:line="240" w:lineRule="auto"/>
        <w:jc w:val="both"/>
        <w:rPr>
          <w:rFonts w:ascii="PT Astra Serif" w:hAnsi="PT Astra Serif" w:cs="Times New Roman"/>
          <w:b/>
          <w:sz w:val="24"/>
          <w:szCs w:val="24"/>
          <w:u w:val="single"/>
        </w:rPr>
      </w:pPr>
      <w:r w:rsidRPr="009F09EE">
        <w:rPr>
          <w:rFonts w:ascii="PT Astra Serif" w:hAnsi="PT Astra Serif" w:cs="Times New Roman"/>
          <w:b/>
          <w:sz w:val="24"/>
          <w:szCs w:val="24"/>
          <w:u w:val="single"/>
        </w:rPr>
        <w:t>Математика</w:t>
      </w:r>
    </w:p>
    <w:p w:rsidR="00745CE9" w:rsidRPr="00695B6B" w:rsidRDefault="00745CE9" w:rsidP="00745CE9">
      <w:pPr>
        <w:spacing w:after="0"/>
        <w:jc w:val="both"/>
        <w:rPr>
          <w:rFonts w:ascii="Times New Roman" w:hAnsi="Times New Roman" w:cs="Times New Roman"/>
          <w:sz w:val="24"/>
          <w:szCs w:val="24"/>
        </w:rPr>
      </w:pPr>
      <w:r>
        <w:rPr>
          <w:rFonts w:ascii="Times New Roman" w:hAnsi="Times New Roman" w:cs="Times New Roman"/>
          <w:sz w:val="24"/>
          <w:szCs w:val="24"/>
        </w:rPr>
        <w:t>Дата проведения 16.04</w:t>
      </w:r>
      <w:r w:rsidRPr="00695B6B">
        <w:rPr>
          <w:rFonts w:ascii="Times New Roman" w:hAnsi="Times New Roman" w:cs="Times New Roman"/>
          <w:sz w:val="24"/>
          <w:szCs w:val="24"/>
        </w:rPr>
        <w:t>.2024г.</w:t>
      </w:r>
    </w:p>
    <w:p w:rsidR="00745CE9" w:rsidRPr="00695B6B" w:rsidRDefault="00745CE9" w:rsidP="00745CE9">
      <w:pPr>
        <w:spacing w:after="0"/>
        <w:jc w:val="both"/>
        <w:rPr>
          <w:rFonts w:ascii="Times New Roman" w:hAnsi="Times New Roman" w:cs="Times New Roman"/>
          <w:sz w:val="24"/>
          <w:szCs w:val="24"/>
        </w:rPr>
      </w:pPr>
      <w:r w:rsidRPr="00695B6B">
        <w:rPr>
          <w:rFonts w:ascii="Times New Roman" w:hAnsi="Times New Roman" w:cs="Times New Roman"/>
          <w:sz w:val="24"/>
          <w:szCs w:val="24"/>
        </w:rPr>
        <w:t>Учитель: Тетеря М.А.</w:t>
      </w:r>
    </w:p>
    <w:p w:rsidR="00745CE9" w:rsidRPr="00695B6B" w:rsidRDefault="00745CE9" w:rsidP="00745CE9">
      <w:pPr>
        <w:contextualSpacing/>
        <w:jc w:val="both"/>
        <w:rPr>
          <w:rFonts w:ascii="Times New Roman" w:hAnsi="Times New Roman" w:cs="Times New Roman"/>
          <w:sz w:val="24"/>
          <w:szCs w:val="24"/>
        </w:rPr>
      </w:pPr>
      <w:r w:rsidRPr="00695B6B">
        <w:rPr>
          <w:rFonts w:ascii="Times New Roman" w:hAnsi="Times New Roman" w:cs="Times New Roman"/>
          <w:sz w:val="24"/>
          <w:szCs w:val="24"/>
        </w:rPr>
        <w:t>В классе: 24 человек</w:t>
      </w:r>
      <w:r>
        <w:rPr>
          <w:rFonts w:ascii="Times New Roman" w:hAnsi="Times New Roman" w:cs="Times New Roman"/>
          <w:sz w:val="24"/>
          <w:szCs w:val="24"/>
        </w:rPr>
        <w:t>а</w:t>
      </w:r>
      <w:r w:rsidRPr="00695B6B">
        <w:rPr>
          <w:rFonts w:ascii="Times New Roman" w:hAnsi="Times New Roman" w:cs="Times New Roman"/>
          <w:sz w:val="24"/>
          <w:szCs w:val="24"/>
        </w:rPr>
        <w:t>.</w:t>
      </w:r>
    </w:p>
    <w:p w:rsidR="00745CE9" w:rsidRPr="00695B6B" w:rsidRDefault="00745CE9" w:rsidP="00745CE9">
      <w:pPr>
        <w:contextualSpacing/>
        <w:jc w:val="both"/>
        <w:rPr>
          <w:rFonts w:ascii="Times New Roman" w:hAnsi="Times New Roman" w:cs="Times New Roman"/>
          <w:sz w:val="24"/>
          <w:szCs w:val="24"/>
        </w:rPr>
      </w:pPr>
      <w:r w:rsidRPr="00695B6B">
        <w:rPr>
          <w:rFonts w:ascii="Times New Roman" w:hAnsi="Times New Roman" w:cs="Times New Roman"/>
          <w:sz w:val="24"/>
          <w:szCs w:val="24"/>
        </w:rPr>
        <w:t>Работу писали: 22</w:t>
      </w:r>
      <w:r>
        <w:rPr>
          <w:rFonts w:ascii="Times New Roman" w:hAnsi="Times New Roman" w:cs="Times New Roman"/>
          <w:sz w:val="24"/>
          <w:szCs w:val="24"/>
        </w:rPr>
        <w:t xml:space="preserve"> </w:t>
      </w:r>
      <w:r w:rsidRPr="00695B6B">
        <w:rPr>
          <w:rFonts w:ascii="Times New Roman" w:hAnsi="Times New Roman" w:cs="Times New Roman"/>
          <w:sz w:val="24"/>
          <w:szCs w:val="24"/>
        </w:rPr>
        <w:t>человек</w:t>
      </w:r>
      <w:r>
        <w:rPr>
          <w:rFonts w:ascii="Times New Roman" w:hAnsi="Times New Roman" w:cs="Times New Roman"/>
          <w:sz w:val="24"/>
          <w:szCs w:val="24"/>
        </w:rPr>
        <w:t>а</w:t>
      </w:r>
      <w:r w:rsidRPr="00695B6B">
        <w:rPr>
          <w:rFonts w:ascii="Times New Roman" w:hAnsi="Times New Roman" w:cs="Times New Roman"/>
          <w:sz w:val="24"/>
          <w:szCs w:val="24"/>
        </w:rPr>
        <w:t>.</w:t>
      </w:r>
    </w:p>
    <w:p w:rsidR="00745CE9" w:rsidRPr="00695B6B" w:rsidRDefault="00745CE9" w:rsidP="00745CE9">
      <w:pPr>
        <w:contextualSpacing/>
        <w:jc w:val="both"/>
        <w:rPr>
          <w:rFonts w:ascii="Times New Roman" w:hAnsi="Times New Roman" w:cs="Times New Roman"/>
          <w:sz w:val="24"/>
          <w:szCs w:val="24"/>
        </w:rPr>
      </w:pPr>
      <w:r w:rsidRPr="00695B6B">
        <w:rPr>
          <w:rFonts w:ascii="Times New Roman" w:hAnsi="Times New Roman" w:cs="Times New Roman"/>
          <w:sz w:val="24"/>
          <w:szCs w:val="24"/>
        </w:rPr>
        <w:t>Не писали: 2 человека (по болезни).</w:t>
      </w:r>
    </w:p>
    <w:p w:rsidR="00745CE9" w:rsidRPr="00695B6B" w:rsidRDefault="00745CE9" w:rsidP="00745CE9">
      <w:pPr>
        <w:spacing w:after="0"/>
        <w:rPr>
          <w:rFonts w:ascii="Times New Roman" w:eastAsia="Times New Roman" w:hAnsi="Times New Roman" w:cs="Times New Roman"/>
          <w:sz w:val="24"/>
          <w:szCs w:val="24"/>
        </w:rPr>
      </w:pPr>
      <w:proofErr w:type="gramStart"/>
      <w:r w:rsidRPr="00695B6B">
        <w:rPr>
          <w:rFonts w:ascii="Times New Roman" w:eastAsia="Times New Roman" w:hAnsi="Times New Roman" w:cs="Times New Roman"/>
          <w:sz w:val="24"/>
          <w:szCs w:val="24"/>
        </w:rPr>
        <w:t>Работа  по</w:t>
      </w:r>
      <w:proofErr w:type="gramEnd"/>
      <w:r w:rsidRPr="00695B6B">
        <w:rPr>
          <w:rFonts w:ascii="Times New Roman" w:eastAsia="Times New Roman" w:hAnsi="Times New Roman" w:cs="Times New Roman"/>
          <w:sz w:val="24"/>
          <w:szCs w:val="24"/>
        </w:rPr>
        <w:t xml:space="preserve"> математике содержит 12 заданий.  </w:t>
      </w:r>
    </w:p>
    <w:p w:rsidR="00745CE9" w:rsidRPr="00695B6B" w:rsidRDefault="00745CE9" w:rsidP="00745CE9">
      <w:pPr>
        <w:spacing w:after="0"/>
        <w:rPr>
          <w:rFonts w:ascii="Times New Roman" w:eastAsia="Times New Roman" w:hAnsi="Times New Roman" w:cs="Times New Roman"/>
          <w:sz w:val="24"/>
          <w:szCs w:val="24"/>
        </w:rPr>
      </w:pPr>
      <w:r w:rsidRPr="00695B6B">
        <w:rPr>
          <w:rFonts w:ascii="Times New Roman" w:eastAsia="Times New Roman" w:hAnsi="Times New Roman" w:cs="Times New Roman"/>
          <w:sz w:val="24"/>
          <w:szCs w:val="24"/>
        </w:rPr>
        <w:lastRenderedPageBreak/>
        <w:t xml:space="preserve">Максимальный балл, который можно получить за всю работу-20. </w:t>
      </w:r>
    </w:p>
    <w:p w:rsidR="00745CE9" w:rsidRPr="00695B6B" w:rsidRDefault="00745CE9" w:rsidP="00745CE9">
      <w:pPr>
        <w:spacing w:after="0"/>
        <w:rPr>
          <w:rFonts w:ascii="Times New Roman" w:eastAsia="Times New Roman" w:hAnsi="Times New Roman" w:cs="Times New Roman"/>
          <w:sz w:val="24"/>
          <w:szCs w:val="24"/>
        </w:rPr>
      </w:pPr>
      <w:proofErr w:type="gramStart"/>
      <w:r w:rsidRPr="00695B6B">
        <w:rPr>
          <w:rFonts w:ascii="Times New Roman" w:eastAsia="Times New Roman" w:hAnsi="Times New Roman" w:cs="Times New Roman"/>
          <w:sz w:val="24"/>
          <w:szCs w:val="24"/>
        </w:rPr>
        <w:t>Высокий  балл</w:t>
      </w:r>
      <w:proofErr w:type="gramEnd"/>
      <w:r w:rsidRPr="00695B6B">
        <w:rPr>
          <w:rFonts w:ascii="Times New Roman" w:eastAsia="Times New Roman" w:hAnsi="Times New Roman" w:cs="Times New Roman"/>
          <w:sz w:val="24"/>
          <w:szCs w:val="24"/>
        </w:rPr>
        <w:t xml:space="preserve"> – 17-20,  набрали 3 ученика</w:t>
      </w:r>
      <w:r>
        <w:rPr>
          <w:rFonts w:ascii="Times New Roman" w:eastAsia="Times New Roman" w:hAnsi="Times New Roman" w:cs="Times New Roman"/>
          <w:sz w:val="24"/>
          <w:szCs w:val="24"/>
        </w:rPr>
        <w:t>.</w:t>
      </w:r>
      <w:r w:rsidRPr="00695B6B">
        <w:rPr>
          <w:rFonts w:ascii="Times New Roman" w:eastAsia="Times New Roman" w:hAnsi="Times New Roman" w:cs="Times New Roman"/>
          <w:sz w:val="24"/>
          <w:szCs w:val="24"/>
        </w:rPr>
        <w:t xml:space="preserve"> </w:t>
      </w:r>
    </w:p>
    <w:p w:rsidR="00745CE9" w:rsidRPr="00695B6B" w:rsidRDefault="00745CE9" w:rsidP="00745CE9">
      <w:pPr>
        <w:spacing w:after="0"/>
        <w:rPr>
          <w:rFonts w:ascii="Times New Roman" w:eastAsia="Times New Roman" w:hAnsi="Times New Roman" w:cs="Times New Roman"/>
          <w:sz w:val="24"/>
          <w:szCs w:val="24"/>
          <w:u w:val="single"/>
        </w:rPr>
      </w:pPr>
    </w:p>
    <w:tbl>
      <w:tblPr>
        <w:tblStyle w:val="a8"/>
        <w:tblW w:w="9855" w:type="dxa"/>
        <w:tblLayout w:type="fixed"/>
        <w:tblLook w:val="04A0" w:firstRow="1" w:lastRow="0" w:firstColumn="1" w:lastColumn="0" w:noHBand="0" w:noVBand="1"/>
      </w:tblPr>
      <w:tblGrid>
        <w:gridCol w:w="816"/>
        <w:gridCol w:w="992"/>
        <w:gridCol w:w="1133"/>
        <w:gridCol w:w="426"/>
        <w:gridCol w:w="708"/>
        <w:gridCol w:w="426"/>
        <w:gridCol w:w="283"/>
        <w:gridCol w:w="851"/>
        <w:gridCol w:w="850"/>
        <w:gridCol w:w="1133"/>
        <w:gridCol w:w="1137"/>
        <w:gridCol w:w="1100"/>
      </w:tblGrid>
      <w:tr w:rsidR="00745CE9" w:rsidRPr="00695B6B" w:rsidTr="00745CE9">
        <w:trPr>
          <w:trHeight w:val="1326"/>
        </w:trPr>
        <w:tc>
          <w:tcPr>
            <w:tcW w:w="81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3</w:t>
            </w:r>
          </w:p>
        </w:tc>
        <w:tc>
          <w:tcPr>
            <w:tcW w:w="28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Успеваемость</w:t>
            </w:r>
          </w:p>
        </w:tc>
        <w:tc>
          <w:tcPr>
            <w:tcW w:w="850"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Понизили отметку</w:t>
            </w:r>
          </w:p>
        </w:tc>
        <w:tc>
          <w:tcPr>
            <w:tcW w:w="1137"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Подтвердили отметку</w:t>
            </w:r>
          </w:p>
        </w:tc>
        <w:tc>
          <w:tcPr>
            <w:tcW w:w="1100"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Повысили отметку</w:t>
            </w:r>
          </w:p>
        </w:tc>
      </w:tr>
      <w:tr w:rsidR="00745CE9" w:rsidRPr="00695B6B" w:rsidTr="00745CE9">
        <w:tc>
          <w:tcPr>
            <w:tcW w:w="81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24</w:t>
            </w:r>
          </w:p>
        </w:tc>
        <w:tc>
          <w:tcPr>
            <w:tcW w:w="113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22</w:t>
            </w:r>
          </w:p>
        </w:tc>
        <w:tc>
          <w:tcPr>
            <w:tcW w:w="42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6</w:t>
            </w:r>
          </w:p>
        </w:tc>
        <w:tc>
          <w:tcPr>
            <w:tcW w:w="28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68,18%</w:t>
            </w:r>
          </w:p>
        </w:tc>
        <w:tc>
          <w:tcPr>
            <w:tcW w:w="1133"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13,64%</w:t>
            </w:r>
          </w:p>
        </w:tc>
        <w:tc>
          <w:tcPr>
            <w:tcW w:w="1137"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86,36%</w:t>
            </w:r>
          </w:p>
        </w:tc>
        <w:tc>
          <w:tcPr>
            <w:tcW w:w="1100" w:type="dxa"/>
            <w:tcBorders>
              <w:top w:val="single" w:sz="4" w:space="0" w:color="auto"/>
              <w:left w:val="single" w:sz="4" w:space="0" w:color="auto"/>
              <w:bottom w:val="single" w:sz="4" w:space="0" w:color="auto"/>
              <w:right w:val="single" w:sz="4" w:space="0" w:color="auto"/>
            </w:tcBorders>
            <w:hideMark/>
          </w:tcPr>
          <w:p w:rsidR="00745CE9" w:rsidRPr="00695B6B" w:rsidRDefault="00745CE9" w:rsidP="00745CE9">
            <w:pPr>
              <w:jc w:val="center"/>
              <w:rPr>
                <w:rFonts w:ascii="Times New Roman" w:eastAsia="Times New Roman" w:hAnsi="Times New Roman" w:cs="Times New Roman"/>
                <w:sz w:val="24"/>
                <w:szCs w:val="24"/>
                <w:lang w:eastAsia="ru-RU"/>
              </w:rPr>
            </w:pPr>
            <w:r w:rsidRPr="00695B6B">
              <w:rPr>
                <w:rFonts w:ascii="Times New Roman" w:eastAsia="Times New Roman" w:hAnsi="Times New Roman" w:cs="Times New Roman"/>
                <w:sz w:val="24"/>
                <w:szCs w:val="24"/>
                <w:lang w:eastAsia="ru-RU"/>
              </w:rPr>
              <w:t>0%</w:t>
            </w:r>
          </w:p>
        </w:tc>
      </w:tr>
    </w:tbl>
    <w:p w:rsidR="00745CE9" w:rsidRPr="00695B6B" w:rsidRDefault="00745CE9" w:rsidP="00745CE9">
      <w:pPr>
        <w:pStyle w:val="a6"/>
        <w:spacing w:line="276" w:lineRule="auto"/>
        <w:jc w:val="center"/>
        <w:rPr>
          <w:rFonts w:ascii="Times New Roman" w:hAnsi="Times New Roman" w:cs="Times New Roman"/>
          <w:sz w:val="24"/>
          <w:szCs w:val="24"/>
        </w:rPr>
      </w:pPr>
    </w:p>
    <w:p w:rsidR="00745CE9" w:rsidRPr="00695B6B" w:rsidRDefault="00745CE9" w:rsidP="00FF487B">
      <w:pPr>
        <w:spacing w:after="0"/>
        <w:jc w:val="both"/>
        <w:rPr>
          <w:rFonts w:ascii="Times New Roman" w:hAnsi="Times New Roman" w:cs="Times New Roman"/>
          <w:sz w:val="24"/>
          <w:szCs w:val="24"/>
        </w:rPr>
      </w:pPr>
      <w:r w:rsidRPr="00695B6B">
        <w:rPr>
          <w:rFonts w:ascii="Times New Roman" w:hAnsi="Times New Roman" w:cs="Times New Roman"/>
          <w:sz w:val="24"/>
          <w:szCs w:val="24"/>
        </w:rPr>
        <w:t xml:space="preserve">В соответствии с рекомендациями по переводу первичных баллов в отметки по пятибалльной шкале, результаты выполнения ВПР по окружающему миру следующие: оценку «2» получили- 5 учащихся (4,55%), оценку «3» - 6 учащейся (27,27%), оценку «4» - 9 учащихся (40,91%) и оценку «5» - 6 учащихся (27,27%). </w:t>
      </w:r>
    </w:p>
    <w:p w:rsidR="00745CE9" w:rsidRPr="00695B6B" w:rsidRDefault="00745CE9" w:rsidP="00FF487B">
      <w:pPr>
        <w:pStyle w:val="a6"/>
        <w:spacing w:line="276" w:lineRule="auto"/>
        <w:jc w:val="both"/>
        <w:rPr>
          <w:rFonts w:ascii="Times New Roman" w:hAnsi="Times New Roman" w:cs="Times New Roman"/>
          <w:b/>
          <w:sz w:val="24"/>
          <w:szCs w:val="24"/>
        </w:rPr>
      </w:pPr>
      <w:r w:rsidRPr="00695B6B">
        <w:rPr>
          <w:rFonts w:ascii="Times New Roman" w:hAnsi="Times New Roman" w:cs="Times New Roman"/>
          <w:b/>
          <w:sz w:val="24"/>
          <w:szCs w:val="24"/>
          <w:u w:val="single"/>
        </w:rPr>
        <w:t>Выводы:</w:t>
      </w:r>
    </w:p>
    <w:p w:rsidR="00745CE9" w:rsidRPr="00745CE9" w:rsidRDefault="00745CE9" w:rsidP="00FF487B">
      <w:pPr>
        <w:spacing w:after="0"/>
        <w:jc w:val="both"/>
        <w:rPr>
          <w:rFonts w:ascii="Times New Roman" w:eastAsia="Times New Roman" w:hAnsi="Times New Roman" w:cs="Times New Roman"/>
          <w:color w:val="000000"/>
          <w:sz w:val="24"/>
          <w:szCs w:val="24"/>
          <w:lang w:eastAsia="ru-RU"/>
        </w:rPr>
      </w:pPr>
      <w:r w:rsidRPr="00695B6B">
        <w:rPr>
          <w:rFonts w:ascii="Times New Roman" w:hAnsi="Times New Roman" w:cs="Times New Roman"/>
          <w:sz w:val="24"/>
          <w:szCs w:val="24"/>
        </w:rPr>
        <w:t xml:space="preserve">Учащиеся хорошо справились с заданиями на </w:t>
      </w:r>
      <w:r w:rsidRPr="00695B6B">
        <w:rPr>
          <w:rFonts w:ascii="Times New Roman" w:eastAsia="Times New Roman" w:hAnsi="Times New Roman" w:cs="Times New Roman"/>
          <w:color w:val="000000"/>
          <w:sz w:val="24"/>
          <w:szCs w:val="24"/>
          <w:lang w:eastAsia="ru-RU"/>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и</w:t>
      </w:r>
      <w:r w:rsidRPr="00410F82">
        <w:rPr>
          <w:rFonts w:ascii="Times New Roman" w:eastAsia="Times New Roman" w:hAnsi="Times New Roman" w:cs="Times New Roman"/>
          <w:color w:val="000000"/>
          <w:sz w:val="24"/>
          <w:szCs w:val="24"/>
          <w:lang w:eastAsia="ru-RU"/>
        </w:rPr>
        <w:t xml:space="preserve">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w:t>
      </w:r>
      <w:r w:rsidRPr="00695B6B">
        <w:rPr>
          <w:rFonts w:ascii="Times New Roman" w:eastAsia="Times New Roman" w:hAnsi="Times New Roman" w:cs="Times New Roman"/>
          <w:color w:val="000000"/>
          <w:sz w:val="24"/>
          <w:szCs w:val="24"/>
          <w:lang w:eastAsia="ru-RU"/>
        </w:rPr>
        <w:t>предметов, процессов, явлений; р</w:t>
      </w:r>
      <w:r w:rsidRPr="00410F82">
        <w:rPr>
          <w:rFonts w:ascii="Times New Roman" w:eastAsia="Times New Roman" w:hAnsi="Times New Roman" w:cs="Times New Roman"/>
          <w:color w:val="000000"/>
          <w:sz w:val="24"/>
          <w:szCs w:val="24"/>
          <w:lang w:eastAsia="ru-RU"/>
        </w:rPr>
        <w:t>ешать арифметическим способом (в 1–2 действия) учебные задачи и задачи, связанные с повседневной жизнью</w:t>
      </w:r>
      <w:r w:rsidRPr="00695B6B">
        <w:rPr>
          <w:rFonts w:ascii="Times New Roman" w:eastAsia="Times New Roman" w:hAnsi="Times New Roman" w:cs="Times New Roman"/>
          <w:color w:val="000000"/>
          <w:sz w:val="24"/>
          <w:szCs w:val="24"/>
          <w:lang w:eastAsia="ru-RU"/>
        </w:rPr>
        <w:t>; у</w:t>
      </w:r>
      <w:r w:rsidRPr="00410F82">
        <w:rPr>
          <w:rFonts w:ascii="Times New Roman" w:eastAsia="Times New Roman" w:hAnsi="Times New Roman" w:cs="Times New Roman"/>
          <w:color w:val="000000"/>
          <w:sz w:val="24"/>
          <w:szCs w:val="24"/>
          <w:lang w:eastAsia="ru-RU"/>
        </w:rPr>
        <w:t>мение работать с таблицами, с</w:t>
      </w:r>
      <w:r w:rsidRPr="00695B6B">
        <w:rPr>
          <w:rFonts w:ascii="Times New Roman" w:eastAsia="Times New Roman" w:hAnsi="Times New Roman" w:cs="Times New Roman"/>
          <w:color w:val="000000"/>
          <w:sz w:val="24"/>
          <w:szCs w:val="24"/>
          <w:lang w:eastAsia="ru-RU"/>
        </w:rPr>
        <w:t xml:space="preserve">хемами, графиками диаграммами; </w:t>
      </w:r>
      <w:r>
        <w:rPr>
          <w:rFonts w:ascii="Times New Roman" w:eastAsia="Times New Roman" w:hAnsi="Times New Roman" w:cs="Times New Roman"/>
          <w:color w:val="000000"/>
          <w:sz w:val="24"/>
          <w:szCs w:val="24"/>
          <w:lang w:eastAsia="ru-RU"/>
        </w:rPr>
        <w:t>ч</w:t>
      </w:r>
      <w:r w:rsidRPr="00410F82">
        <w:rPr>
          <w:rFonts w:ascii="Times New Roman" w:eastAsia="Times New Roman" w:hAnsi="Times New Roman" w:cs="Times New Roman"/>
          <w:color w:val="000000"/>
          <w:sz w:val="24"/>
          <w:szCs w:val="24"/>
          <w:lang w:eastAsia="ru-RU"/>
        </w:rPr>
        <w:t>итать несложные готовые таблицы</w:t>
      </w:r>
      <w:r w:rsidRPr="00695B6B">
        <w:rPr>
          <w:rFonts w:ascii="Times New Roman" w:eastAsia="Times New Roman" w:hAnsi="Times New Roman" w:cs="Times New Roman"/>
          <w:color w:val="000000"/>
          <w:sz w:val="24"/>
          <w:szCs w:val="24"/>
          <w:lang w:eastAsia="ru-RU"/>
        </w:rPr>
        <w:t xml:space="preserve">; </w:t>
      </w:r>
      <w:r w:rsidRPr="00410F82">
        <w:rPr>
          <w:rFonts w:ascii="Times New Roman" w:eastAsia="Times New Roman" w:hAnsi="Times New Roman" w:cs="Times New Roman"/>
          <w:color w:val="000000"/>
          <w:sz w:val="24"/>
          <w:szCs w:val="24"/>
          <w:lang w:eastAsia="ru-RU"/>
        </w:rPr>
        <w:t>анализировать и интерпретировать данные. Сравнивать и обобщать информацию, представленную в строках и столбцах несложных таблиц и диаграмм</w:t>
      </w:r>
      <w:r w:rsidRPr="00695B6B">
        <w:rPr>
          <w:rFonts w:ascii="Times New Roman" w:eastAsia="Times New Roman" w:hAnsi="Times New Roman" w:cs="Times New Roman"/>
          <w:color w:val="000000"/>
          <w:sz w:val="24"/>
          <w:szCs w:val="24"/>
          <w:lang w:eastAsia="ru-RU"/>
        </w:rPr>
        <w:t>.</w:t>
      </w:r>
    </w:p>
    <w:p w:rsidR="00745CE9" w:rsidRPr="00745CE9" w:rsidRDefault="00745CE9" w:rsidP="00745CE9">
      <w:pPr>
        <w:spacing w:after="0"/>
        <w:jc w:val="both"/>
        <w:rPr>
          <w:rFonts w:ascii="Times New Roman" w:eastAsia="Times New Roman" w:hAnsi="Times New Roman" w:cs="Times New Roman"/>
          <w:color w:val="000000"/>
          <w:sz w:val="24"/>
          <w:szCs w:val="24"/>
          <w:lang w:eastAsia="ru-RU"/>
        </w:rPr>
      </w:pPr>
      <w:r w:rsidRPr="00695B6B">
        <w:rPr>
          <w:rFonts w:ascii="Times New Roman" w:hAnsi="Times New Roman" w:cs="Times New Roman"/>
          <w:sz w:val="24"/>
          <w:szCs w:val="24"/>
        </w:rPr>
        <w:t xml:space="preserve">Наибольшую сложность вызвали задания </w:t>
      </w:r>
      <w:r w:rsidRPr="00695B6B">
        <w:rPr>
          <w:rFonts w:ascii="Times New Roman" w:eastAsia="Times New Roman" w:hAnsi="Times New Roman" w:cs="Times New Roman"/>
          <w:color w:val="000000"/>
          <w:sz w:val="24"/>
          <w:szCs w:val="24"/>
          <w:lang w:eastAsia="ru-RU"/>
        </w:rPr>
        <w:t>на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 на о</w:t>
      </w:r>
      <w:r w:rsidRPr="00410F82">
        <w:rPr>
          <w:rFonts w:ascii="Times New Roman" w:eastAsia="Times New Roman" w:hAnsi="Times New Roman" w:cs="Times New Roman"/>
          <w:color w:val="000000"/>
          <w:sz w:val="24"/>
          <w:szCs w:val="24"/>
          <w:lang w:eastAsia="ru-RU"/>
        </w:rPr>
        <w:t>владение основами логическог</w:t>
      </w:r>
      <w:r w:rsidRPr="00695B6B">
        <w:rPr>
          <w:rFonts w:ascii="Times New Roman" w:eastAsia="Times New Roman" w:hAnsi="Times New Roman" w:cs="Times New Roman"/>
          <w:color w:val="000000"/>
          <w:sz w:val="24"/>
          <w:szCs w:val="24"/>
          <w:lang w:eastAsia="ru-RU"/>
        </w:rPr>
        <w:t>о и алгоритмического мышления; и</w:t>
      </w:r>
      <w:r w:rsidRPr="00410F82">
        <w:rPr>
          <w:rFonts w:ascii="Times New Roman" w:eastAsia="Times New Roman" w:hAnsi="Times New Roman" w:cs="Times New Roman"/>
          <w:color w:val="000000"/>
          <w:sz w:val="24"/>
          <w:szCs w:val="24"/>
          <w:lang w:eastAsia="ru-RU"/>
        </w:rPr>
        <w:t>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695B6B">
        <w:rPr>
          <w:rFonts w:ascii="Times New Roman" w:eastAsia="Times New Roman" w:hAnsi="Times New Roman" w:cs="Times New Roman"/>
          <w:color w:val="000000"/>
          <w:sz w:val="24"/>
          <w:szCs w:val="24"/>
          <w:lang w:eastAsia="ru-RU"/>
        </w:rPr>
        <w:t>; о</w:t>
      </w:r>
      <w:r w:rsidRPr="00410F82">
        <w:rPr>
          <w:rFonts w:ascii="Times New Roman" w:eastAsia="Times New Roman" w:hAnsi="Times New Roman" w:cs="Times New Roman"/>
          <w:color w:val="000000"/>
          <w:sz w:val="24"/>
          <w:szCs w:val="24"/>
          <w:lang w:eastAsia="ru-RU"/>
        </w:rPr>
        <w:t xml:space="preserve">владение основами </w:t>
      </w:r>
      <w:r w:rsidRPr="00695B6B">
        <w:rPr>
          <w:rFonts w:ascii="Times New Roman" w:eastAsia="Times New Roman" w:hAnsi="Times New Roman" w:cs="Times New Roman"/>
          <w:color w:val="000000"/>
          <w:sz w:val="24"/>
          <w:szCs w:val="24"/>
          <w:lang w:eastAsia="ru-RU"/>
        </w:rPr>
        <w:t>пространственного воображения; о</w:t>
      </w:r>
      <w:r w:rsidRPr="00410F82">
        <w:rPr>
          <w:rFonts w:ascii="Times New Roman" w:eastAsia="Times New Roman" w:hAnsi="Times New Roman" w:cs="Times New Roman"/>
          <w:color w:val="000000"/>
          <w:sz w:val="24"/>
          <w:szCs w:val="24"/>
          <w:lang w:eastAsia="ru-RU"/>
        </w:rPr>
        <w:t>писывать взаимное расположение предметов в пространстве и на плоскости</w:t>
      </w:r>
      <w:r w:rsidRPr="00695B6B">
        <w:rPr>
          <w:rFonts w:ascii="Times New Roman" w:eastAsia="Times New Roman" w:hAnsi="Times New Roman" w:cs="Times New Roman"/>
          <w:color w:val="000000"/>
          <w:sz w:val="24"/>
          <w:szCs w:val="24"/>
          <w:lang w:eastAsia="ru-RU"/>
        </w:rPr>
        <w:t>.</w:t>
      </w:r>
    </w:p>
    <w:p w:rsidR="00745CE9" w:rsidRPr="00695B6B" w:rsidRDefault="00745CE9" w:rsidP="00745CE9">
      <w:pPr>
        <w:spacing w:after="0"/>
        <w:jc w:val="both"/>
        <w:rPr>
          <w:rFonts w:ascii="Times New Roman" w:eastAsia="Times New Roman" w:hAnsi="Times New Roman" w:cs="Times New Roman"/>
          <w:b/>
          <w:sz w:val="24"/>
          <w:szCs w:val="24"/>
          <w:u w:val="single"/>
        </w:rPr>
      </w:pPr>
      <w:r w:rsidRPr="00695B6B">
        <w:rPr>
          <w:rFonts w:ascii="Times New Roman" w:eastAsia="Times New Roman" w:hAnsi="Times New Roman" w:cs="Times New Roman"/>
          <w:b/>
          <w:sz w:val="24"/>
          <w:szCs w:val="24"/>
          <w:u w:val="single"/>
        </w:rPr>
        <w:t>Рекомендации:</w:t>
      </w:r>
    </w:p>
    <w:p w:rsidR="00745CE9" w:rsidRPr="00695B6B" w:rsidRDefault="00745CE9" w:rsidP="00745CE9">
      <w:pPr>
        <w:pStyle w:val="a5"/>
        <w:numPr>
          <w:ilvl w:val="0"/>
          <w:numId w:val="9"/>
        </w:numPr>
        <w:spacing w:after="0"/>
        <w:jc w:val="both"/>
        <w:rPr>
          <w:rFonts w:ascii="Times New Roman" w:eastAsia="Times New Roman" w:hAnsi="Times New Roman" w:cs="Times New Roman"/>
          <w:color w:val="000000"/>
          <w:sz w:val="24"/>
          <w:szCs w:val="24"/>
          <w:lang w:eastAsia="ru-RU"/>
        </w:rPr>
      </w:pPr>
      <w:r w:rsidRPr="00695B6B">
        <w:rPr>
          <w:rFonts w:ascii="Times New Roman" w:hAnsi="Times New Roman" w:cs="Times New Roman"/>
          <w:sz w:val="24"/>
          <w:szCs w:val="24"/>
        </w:rPr>
        <w:t xml:space="preserve">Особое внимание обратить на </w:t>
      </w:r>
      <w:r w:rsidRPr="00695B6B">
        <w:rPr>
          <w:rFonts w:ascii="Times New Roman" w:eastAsia="Times New Roman" w:hAnsi="Times New Roman" w:cs="Times New Roman"/>
          <w:color w:val="000000"/>
          <w:sz w:val="24"/>
          <w:szCs w:val="24"/>
          <w:lang w:eastAsia="ru-RU"/>
        </w:rPr>
        <w:t>работу по овладению основами логического и алгоритмического мышления. Уделить больше внимания решению задач в 3–4 действия.</w:t>
      </w:r>
    </w:p>
    <w:tbl>
      <w:tblPr>
        <w:tblW w:w="9355" w:type="dxa"/>
        <w:tblInd w:w="108" w:type="dxa"/>
        <w:tblLook w:val="04A0" w:firstRow="1" w:lastRow="0" w:firstColumn="1" w:lastColumn="0" w:noHBand="0" w:noVBand="1"/>
      </w:tblPr>
      <w:tblGrid>
        <w:gridCol w:w="9355"/>
      </w:tblGrid>
      <w:tr w:rsidR="00745CE9" w:rsidRPr="00995246" w:rsidTr="00745CE9">
        <w:trPr>
          <w:trHeight w:val="300"/>
        </w:trPr>
        <w:tc>
          <w:tcPr>
            <w:tcW w:w="9355" w:type="dxa"/>
            <w:tcBorders>
              <w:top w:val="nil"/>
              <w:left w:val="nil"/>
              <w:bottom w:val="nil"/>
              <w:right w:val="nil"/>
            </w:tcBorders>
            <w:shd w:val="clear" w:color="auto" w:fill="auto"/>
            <w:noWrap/>
            <w:vAlign w:val="bottom"/>
            <w:hideMark/>
          </w:tcPr>
          <w:p w:rsidR="00745CE9" w:rsidRPr="00695B6B" w:rsidRDefault="00745CE9" w:rsidP="00745CE9">
            <w:pPr>
              <w:pStyle w:val="a5"/>
              <w:numPr>
                <w:ilvl w:val="0"/>
                <w:numId w:val="9"/>
              </w:numPr>
              <w:spacing w:after="0"/>
              <w:jc w:val="both"/>
              <w:rPr>
                <w:rFonts w:ascii="Times New Roman" w:eastAsia="Times New Roman" w:hAnsi="Times New Roman" w:cs="Times New Roman"/>
                <w:color w:val="000000"/>
                <w:sz w:val="24"/>
                <w:szCs w:val="24"/>
                <w:lang w:eastAsia="ru-RU"/>
              </w:rPr>
            </w:pPr>
            <w:r w:rsidRPr="00695B6B">
              <w:rPr>
                <w:rFonts w:ascii="Times New Roman" w:eastAsia="Times New Roman" w:hAnsi="Times New Roman" w:cs="Times New Roman"/>
                <w:color w:val="000000"/>
                <w:sz w:val="24"/>
                <w:szCs w:val="24"/>
                <w:lang w:eastAsia="ru-RU"/>
              </w:rPr>
              <w:t>Больше работать над умением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45CE9" w:rsidRPr="00695B6B" w:rsidRDefault="00745CE9" w:rsidP="00745CE9">
            <w:pPr>
              <w:pStyle w:val="a5"/>
              <w:numPr>
                <w:ilvl w:val="0"/>
                <w:numId w:val="9"/>
              </w:numPr>
              <w:spacing w:after="0"/>
              <w:jc w:val="both"/>
              <w:rPr>
                <w:rFonts w:ascii="Times New Roman" w:eastAsia="Times New Roman" w:hAnsi="Times New Roman" w:cs="Times New Roman"/>
                <w:color w:val="000000"/>
                <w:sz w:val="24"/>
                <w:szCs w:val="24"/>
                <w:lang w:eastAsia="ru-RU"/>
              </w:rPr>
            </w:pPr>
            <w:r w:rsidRPr="00695B6B">
              <w:rPr>
                <w:rFonts w:ascii="Times New Roman" w:eastAsia="Times New Roman" w:hAnsi="Times New Roman" w:cs="Times New Roman"/>
                <w:color w:val="000000"/>
                <w:sz w:val="24"/>
                <w:szCs w:val="24"/>
                <w:lang w:eastAsia="ru-RU"/>
              </w:rPr>
              <w:lastRenderedPageBreak/>
              <w:t>Включить в систему занятий задания по интерпретированию информации, полученной при проведении несложных исследований (объяснять, сравнивать и обобщать данные, делать выводы и прогнозы).</w:t>
            </w:r>
          </w:p>
        </w:tc>
      </w:tr>
    </w:tbl>
    <w:p w:rsidR="002876F5" w:rsidRPr="009F09EE" w:rsidRDefault="002876F5" w:rsidP="002876F5">
      <w:pPr>
        <w:pStyle w:val="a6"/>
        <w:jc w:val="both"/>
        <w:rPr>
          <w:rFonts w:ascii="PT Astra Serif" w:hAnsi="PT Astra Serif" w:cs="Times New Roman"/>
          <w:sz w:val="24"/>
          <w:szCs w:val="24"/>
        </w:rPr>
      </w:pPr>
    </w:p>
    <w:p w:rsidR="00390338" w:rsidRPr="009F09EE" w:rsidRDefault="00390338" w:rsidP="008C2644">
      <w:pPr>
        <w:pStyle w:val="2"/>
        <w:shd w:val="clear" w:color="auto" w:fill="FFFFFF"/>
        <w:spacing w:before="0" w:beforeAutospacing="0" w:after="0" w:afterAutospacing="0"/>
        <w:jc w:val="both"/>
        <w:rPr>
          <w:rFonts w:ascii="PT Astra Serif" w:hAnsi="PT Astra Serif"/>
          <w:bCs w:val="0"/>
          <w:sz w:val="24"/>
          <w:szCs w:val="24"/>
          <w:u w:val="single"/>
        </w:rPr>
      </w:pPr>
      <w:r w:rsidRPr="009F09EE">
        <w:rPr>
          <w:rFonts w:ascii="PT Astra Serif" w:hAnsi="PT Astra Serif"/>
          <w:bCs w:val="0"/>
          <w:sz w:val="24"/>
          <w:szCs w:val="24"/>
          <w:u w:val="single"/>
        </w:rPr>
        <w:t>Окружающий мир</w:t>
      </w:r>
    </w:p>
    <w:p w:rsidR="00745CE9" w:rsidRPr="004C1B27" w:rsidRDefault="00745CE9" w:rsidP="00745CE9">
      <w:pPr>
        <w:pStyle w:val="1"/>
        <w:rPr>
          <w:rFonts w:ascii="Times New Roman" w:hAnsi="Times New Roman" w:cs="Times New Roman"/>
          <w:color w:val="auto"/>
          <w:sz w:val="24"/>
          <w:szCs w:val="24"/>
        </w:rPr>
      </w:pPr>
      <w:r w:rsidRPr="004C1B27">
        <w:rPr>
          <w:rFonts w:ascii="Times New Roman" w:hAnsi="Times New Roman" w:cs="Times New Roman"/>
          <w:color w:val="auto"/>
          <w:sz w:val="24"/>
          <w:szCs w:val="24"/>
        </w:rPr>
        <w:t>Окружающий мир</w:t>
      </w:r>
    </w:p>
    <w:p w:rsidR="00745CE9" w:rsidRPr="00875E56" w:rsidRDefault="00FF487B" w:rsidP="00745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проведения 18.04</w:t>
      </w:r>
      <w:r w:rsidR="00745CE9" w:rsidRPr="00875E56">
        <w:rPr>
          <w:rFonts w:ascii="Times New Roman" w:hAnsi="Times New Roman" w:cs="Times New Roman"/>
          <w:sz w:val="24"/>
          <w:szCs w:val="24"/>
        </w:rPr>
        <w:t>.2024г.</w:t>
      </w:r>
    </w:p>
    <w:p w:rsidR="00745CE9" w:rsidRPr="00875E56" w:rsidRDefault="00745CE9" w:rsidP="00745CE9">
      <w:p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Учитель: Тетеря М.А.</w:t>
      </w:r>
    </w:p>
    <w:p w:rsidR="00745CE9" w:rsidRPr="00875E56" w:rsidRDefault="00745CE9" w:rsidP="00745CE9">
      <w:pPr>
        <w:spacing w:line="240" w:lineRule="auto"/>
        <w:contextualSpacing/>
        <w:jc w:val="both"/>
        <w:rPr>
          <w:rFonts w:ascii="Times New Roman" w:hAnsi="Times New Roman" w:cs="Times New Roman"/>
          <w:sz w:val="24"/>
          <w:szCs w:val="24"/>
        </w:rPr>
      </w:pPr>
      <w:r w:rsidRPr="00875E56">
        <w:rPr>
          <w:rFonts w:ascii="Times New Roman" w:hAnsi="Times New Roman" w:cs="Times New Roman"/>
          <w:sz w:val="24"/>
          <w:szCs w:val="24"/>
        </w:rPr>
        <w:t>В классе: 24 человек</w:t>
      </w:r>
      <w:r w:rsidR="00FF487B">
        <w:rPr>
          <w:rFonts w:ascii="Times New Roman" w:hAnsi="Times New Roman" w:cs="Times New Roman"/>
          <w:sz w:val="24"/>
          <w:szCs w:val="24"/>
        </w:rPr>
        <w:t>а</w:t>
      </w:r>
      <w:r w:rsidRPr="00875E56">
        <w:rPr>
          <w:rFonts w:ascii="Times New Roman" w:hAnsi="Times New Roman" w:cs="Times New Roman"/>
          <w:sz w:val="24"/>
          <w:szCs w:val="24"/>
        </w:rPr>
        <w:t>.</w:t>
      </w:r>
    </w:p>
    <w:p w:rsidR="00745CE9" w:rsidRPr="00875E56" w:rsidRDefault="00745CE9" w:rsidP="00745CE9">
      <w:pPr>
        <w:spacing w:line="240" w:lineRule="auto"/>
        <w:contextualSpacing/>
        <w:jc w:val="both"/>
        <w:rPr>
          <w:rFonts w:ascii="Times New Roman" w:hAnsi="Times New Roman" w:cs="Times New Roman"/>
          <w:sz w:val="24"/>
          <w:szCs w:val="24"/>
        </w:rPr>
      </w:pPr>
      <w:r w:rsidRPr="00875E56">
        <w:rPr>
          <w:rFonts w:ascii="Times New Roman" w:hAnsi="Times New Roman" w:cs="Times New Roman"/>
          <w:sz w:val="24"/>
          <w:szCs w:val="24"/>
        </w:rPr>
        <w:t>Работу писали: 22 человека.</w:t>
      </w:r>
    </w:p>
    <w:p w:rsidR="00745CE9" w:rsidRPr="00745CE9" w:rsidRDefault="00745CE9" w:rsidP="00745CE9">
      <w:pPr>
        <w:spacing w:line="240" w:lineRule="auto"/>
        <w:contextualSpacing/>
        <w:jc w:val="both"/>
        <w:rPr>
          <w:rFonts w:ascii="Times New Roman" w:hAnsi="Times New Roman" w:cs="Times New Roman"/>
          <w:sz w:val="24"/>
          <w:szCs w:val="24"/>
        </w:rPr>
      </w:pPr>
      <w:r w:rsidRPr="00875E56">
        <w:rPr>
          <w:rFonts w:ascii="Times New Roman" w:hAnsi="Times New Roman" w:cs="Times New Roman"/>
          <w:sz w:val="24"/>
          <w:szCs w:val="24"/>
        </w:rPr>
        <w:t>Не писали: 2 человека (по болезни).</w:t>
      </w:r>
    </w:p>
    <w:p w:rsidR="00745CE9" w:rsidRPr="00875E56" w:rsidRDefault="00745CE9" w:rsidP="00745CE9">
      <w:pPr>
        <w:spacing w:after="0" w:line="240" w:lineRule="auto"/>
        <w:rPr>
          <w:rFonts w:ascii="Times New Roman" w:eastAsia="Times New Roman" w:hAnsi="Times New Roman" w:cs="Times New Roman"/>
          <w:sz w:val="24"/>
          <w:szCs w:val="24"/>
        </w:rPr>
      </w:pPr>
      <w:proofErr w:type="gramStart"/>
      <w:r w:rsidRPr="00875E56">
        <w:rPr>
          <w:rFonts w:ascii="Times New Roman" w:eastAsia="Times New Roman" w:hAnsi="Times New Roman" w:cs="Times New Roman"/>
          <w:sz w:val="24"/>
          <w:szCs w:val="24"/>
        </w:rPr>
        <w:t>Работа  по</w:t>
      </w:r>
      <w:proofErr w:type="gramEnd"/>
      <w:r w:rsidRPr="00875E56">
        <w:rPr>
          <w:rFonts w:ascii="Times New Roman" w:eastAsia="Times New Roman" w:hAnsi="Times New Roman" w:cs="Times New Roman"/>
          <w:sz w:val="24"/>
          <w:szCs w:val="24"/>
        </w:rPr>
        <w:t xml:space="preserve"> окружающему миру содержит 10 заданий.  </w:t>
      </w:r>
    </w:p>
    <w:p w:rsidR="00745CE9" w:rsidRPr="00875E56" w:rsidRDefault="00745CE9" w:rsidP="00745CE9">
      <w:pPr>
        <w:spacing w:after="0" w:line="240" w:lineRule="auto"/>
        <w:rPr>
          <w:rFonts w:ascii="Times New Roman" w:eastAsia="Times New Roman" w:hAnsi="Times New Roman" w:cs="Times New Roman"/>
          <w:sz w:val="24"/>
          <w:szCs w:val="24"/>
        </w:rPr>
      </w:pPr>
      <w:r w:rsidRPr="00875E56">
        <w:rPr>
          <w:rFonts w:ascii="Times New Roman" w:eastAsia="Times New Roman" w:hAnsi="Times New Roman" w:cs="Times New Roman"/>
          <w:sz w:val="24"/>
          <w:szCs w:val="24"/>
        </w:rPr>
        <w:t xml:space="preserve">Максимальный балл, который можно получить за всю работу-32. </w:t>
      </w:r>
    </w:p>
    <w:p w:rsidR="00745CE9" w:rsidRPr="00875E56" w:rsidRDefault="00745CE9" w:rsidP="00745CE9">
      <w:pPr>
        <w:spacing w:after="0" w:line="240" w:lineRule="auto"/>
        <w:rPr>
          <w:rFonts w:ascii="Times New Roman" w:eastAsia="Times New Roman" w:hAnsi="Times New Roman" w:cs="Times New Roman"/>
          <w:sz w:val="24"/>
          <w:szCs w:val="24"/>
        </w:rPr>
      </w:pPr>
      <w:proofErr w:type="gramStart"/>
      <w:r w:rsidRPr="00875E56">
        <w:rPr>
          <w:rFonts w:ascii="Times New Roman" w:eastAsia="Times New Roman" w:hAnsi="Times New Roman" w:cs="Times New Roman"/>
          <w:sz w:val="24"/>
          <w:szCs w:val="24"/>
        </w:rPr>
        <w:t>Высокие  баллы</w:t>
      </w:r>
      <w:proofErr w:type="gramEnd"/>
      <w:r w:rsidRPr="00875E56">
        <w:rPr>
          <w:rFonts w:ascii="Times New Roman" w:eastAsia="Times New Roman" w:hAnsi="Times New Roman" w:cs="Times New Roman"/>
          <w:sz w:val="24"/>
          <w:szCs w:val="24"/>
        </w:rPr>
        <w:t xml:space="preserve"> – 28, 31  набрали 5 учеников. </w:t>
      </w:r>
    </w:p>
    <w:p w:rsidR="00745CE9" w:rsidRPr="00875E56" w:rsidRDefault="00745CE9" w:rsidP="00745CE9">
      <w:pPr>
        <w:spacing w:after="0" w:line="240" w:lineRule="auto"/>
        <w:rPr>
          <w:rFonts w:ascii="Times New Roman" w:eastAsia="Times New Roman" w:hAnsi="Times New Roman" w:cs="Times New Roman"/>
          <w:sz w:val="24"/>
          <w:szCs w:val="24"/>
        </w:rPr>
      </w:pPr>
      <w:r w:rsidRPr="00875E56">
        <w:rPr>
          <w:rFonts w:ascii="Times New Roman" w:eastAsia="Times New Roman" w:hAnsi="Times New Roman" w:cs="Times New Roman"/>
          <w:sz w:val="24"/>
          <w:szCs w:val="24"/>
        </w:rPr>
        <w:t xml:space="preserve">     Обучающийся научится / получит возможность научиться или проверяемые требования (умения) в соответствии с ФГОС (ФК ГОС):</w:t>
      </w:r>
    </w:p>
    <w:tbl>
      <w:tblPr>
        <w:tblW w:w="9689" w:type="dxa"/>
        <w:tblInd w:w="108" w:type="dxa"/>
        <w:tblLook w:val="04A0" w:firstRow="1" w:lastRow="0" w:firstColumn="1" w:lastColumn="0" w:noHBand="0" w:noVBand="1"/>
      </w:tblPr>
      <w:tblGrid>
        <w:gridCol w:w="9689"/>
      </w:tblGrid>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30499F">
              <w:rPr>
                <w:rFonts w:ascii="Times New Roman" w:eastAsia="Times New Roman" w:hAnsi="Times New Roman" w:cs="Times New Roman"/>
                <w:lang w:eastAsia="ru-RU"/>
              </w:rPr>
              <w:t>знаково</w:t>
            </w:r>
            <w:r w:rsidRPr="0030499F">
              <w:rPr>
                <w:rFonts w:ascii="Times New Roman" w:eastAsia="Times New Roman" w:hAnsi="Times New Roman" w:cs="Times New Roman"/>
                <w:lang w:eastAsia="ru-RU"/>
              </w:rPr>
              <w:softHyphen/>
              <w:t>символические</w:t>
            </w:r>
            <w:proofErr w:type="spellEnd"/>
            <w:r w:rsidRPr="0030499F">
              <w:rPr>
                <w:rFonts w:ascii="Times New Roman" w:eastAsia="Times New Roman" w:hAnsi="Times New Roman" w:cs="Times New Roman"/>
                <w:lang w:eastAsia="ru-RU"/>
              </w:rPr>
              <w:t xml:space="preserve"> средства для решения задач </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30499F">
              <w:rPr>
                <w:rFonts w:ascii="Times New Roman" w:eastAsia="Times New Roman" w:hAnsi="Times New Roman" w:cs="Times New Roman"/>
                <w:lang w:eastAsia="ru-RU"/>
              </w:rPr>
              <w:t>знаково</w:t>
            </w:r>
            <w:r w:rsidRPr="0030499F">
              <w:rPr>
                <w:rFonts w:ascii="Times New Roman" w:eastAsia="Times New Roman" w:hAnsi="Times New Roman" w:cs="Times New Roman"/>
                <w:lang w:eastAsia="ru-RU"/>
              </w:rPr>
              <w:softHyphen/>
              <w:t>символические</w:t>
            </w:r>
            <w:proofErr w:type="spellEnd"/>
            <w:r w:rsidRPr="0030499F">
              <w:rPr>
                <w:rFonts w:ascii="Times New Roman" w:eastAsia="Times New Roman" w:hAnsi="Times New Roman" w:cs="Times New Roman"/>
                <w:lang w:eastAsia="ru-RU"/>
              </w:rPr>
              <w:t xml:space="preserve"> средства для решения задач; понимать информацию, представленную разными способами: словесно, в виде таблицы, схемы</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30499F">
              <w:rPr>
                <w:rFonts w:ascii="Times New Roman" w:eastAsia="Times New Roman" w:hAnsi="Times New Roman" w:cs="Times New Roman"/>
                <w:lang w:eastAsia="ru-RU"/>
              </w:rPr>
              <w:t>знаково</w:t>
            </w:r>
            <w:r w:rsidRPr="0030499F">
              <w:rPr>
                <w:rFonts w:ascii="Times New Roman" w:eastAsia="Times New Roman" w:hAnsi="Times New Roman" w:cs="Times New Roman"/>
                <w:lang w:eastAsia="ru-RU"/>
              </w:rPr>
              <w:softHyphen/>
              <w:t>символические</w:t>
            </w:r>
            <w:proofErr w:type="spellEnd"/>
            <w:r w:rsidRPr="0030499F">
              <w:rPr>
                <w:rFonts w:ascii="Times New Roman" w:eastAsia="Times New Roman" w:hAnsi="Times New Roman" w:cs="Times New Roman"/>
                <w:lang w:eastAsia="ru-RU"/>
              </w:rPr>
              <w:t xml:space="preserve"> средства, в том числе модели, для решения задач</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5. Освоение элементарных норм </w:t>
            </w:r>
            <w:proofErr w:type="spellStart"/>
            <w:r w:rsidRPr="0030499F">
              <w:rPr>
                <w:rFonts w:ascii="Times New Roman" w:eastAsia="Times New Roman" w:hAnsi="Times New Roman" w:cs="Times New Roman"/>
                <w:lang w:eastAsia="ru-RU"/>
              </w:rPr>
              <w:t>здоровьесберегающего</w:t>
            </w:r>
            <w:proofErr w:type="spellEnd"/>
            <w:r w:rsidRPr="0030499F">
              <w:rPr>
                <w:rFonts w:ascii="Times New Roman" w:eastAsia="Times New Roman" w:hAnsi="Times New Roman" w:cs="Times New Roman"/>
                <w:lang w:eastAsia="ru-RU"/>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w:t>
            </w:r>
            <w:r w:rsidRPr="0030499F">
              <w:rPr>
                <w:rFonts w:ascii="Times New Roman" w:eastAsia="Times New Roman" w:hAnsi="Times New Roman" w:cs="Times New Roman"/>
                <w:lang w:eastAsia="ru-RU"/>
              </w:rPr>
              <w:lastRenderedPageBreak/>
              <w:t xml:space="preserve">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lastRenderedPageBreak/>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30499F">
              <w:rPr>
                <w:rFonts w:ascii="Times New Roman" w:eastAsia="Times New Roman" w:hAnsi="Times New Roman" w:cs="Times New Roman"/>
                <w:lang w:eastAsia="ru-RU"/>
              </w:rPr>
              <w:t>знаково</w:t>
            </w:r>
            <w:r w:rsidRPr="0030499F">
              <w:rPr>
                <w:rFonts w:ascii="Times New Roman" w:eastAsia="Times New Roman" w:hAnsi="Times New Roman" w:cs="Times New Roman"/>
                <w:lang w:eastAsia="ru-RU"/>
              </w:rPr>
              <w:softHyphen/>
              <w:t>символические</w:t>
            </w:r>
            <w:proofErr w:type="spellEnd"/>
            <w:r w:rsidRPr="0030499F">
              <w:rPr>
                <w:rFonts w:ascii="Times New Roman" w:eastAsia="Times New Roman" w:hAnsi="Times New Roman" w:cs="Times New Roman"/>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30499F">
              <w:rPr>
                <w:rFonts w:ascii="Times New Roman" w:eastAsia="Times New Roman" w:hAnsi="Times New Roman" w:cs="Times New Roman"/>
                <w:lang w:eastAsia="ru-RU"/>
              </w:rPr>
              <w:t>знаково</w:t>
            </w:r>
            <w:r w:rsidRPr="0030499F">
              <w:rPr>
                <w:rFonts w:ascii="Times New Roman" w:eastAsia="Times New Roman" w:hAnsi="Times New Roman" w:cs="Times New Roman"/>
                <w:lang w:eastAsia="ru-RU"/>
              </w:rPr>
              <w:softHyphen/>
              <w:t>символические</w:t>
            </w:r>
            <w:proofErr w:type="spellEnd"/>
            <w:r w:rsidRPr="0030499F">
              <w:rPr>
                <w:rFonts w:ascii="Times New Roman" w:eastAsia="Times New Roman" w:hAnsi="Times New Roman" w:cs="Times New Roman"/>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9.1.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9.2.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w:t>
            </w:r>
            <w:proofErr w:type="gramStart"/>
            <w:r w:rsidRPr="0030499F">
              <w:rPr>
                <w:rFonts w:ascii="Times New Roman" w:eastAsia="Times New Roman" w:hAnsi="Times New Roman" w:cs="Times New Roman"/>
                <w:lang w:eastAsia="ru-RU"/>
              </w:rPr>
              <w:t>России;  осознавать</w:t>
            </w:r>
            <w:proofErr w:type="gramEnd"/>
            <w:r w:rsidRPr="0030499F">
              <w:rPr>
                <w:rFonts w:ascii="Times New Roman" w:eastAsia="Times New Roman" w:hAnsi="Times New Roman" w:cs="Times New Roman"/>
                <w:lang w:eastAsia="ru-RU"/>
              </w:rPr>
              <w:t xml:space="preserve"> свою неразрывную связь с разнообразными окружающими социальными группами</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9.3.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w:t>
            </w:r>
            <w:r w:rsidRPr="0030499F">
              <w:rPr>
                <w:rFonts w:ascii="Times New Roman" w:eastAsia="Times New Roman" w:hAnsi="Times New Roman" w:cs="Times New Roman"/>
                <w:lang w:eastAsia="ru-RU"/>
              </w:rPr>
              <w:lastRenderedPageBreak/>
              <w:t>неразрывную связь с разнообразными окружающими социальными группами</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lastRenderedPageBreak/>
              <w:t xml:space="preserve">10.1.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10.2K1.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Pr="0030499F" w:rsidRDefault="00745CE9" w:rsidP="00745CE9">
            <w:pPr>
              <w:spacing w:after="0" w:line="240" w:lineRule="auto"/>
              <w:jc w:val="both"/>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10.2K2.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r>
      <w:tr w:rsidR="00745CE9" w:rsidRPr="0030499F" w:rsidTr="00745CE9">
        <w:trPr>
          <w:trHeight w:val="300"/>
        </w:trPr>
        <w:tc>
          <w:tcPr>
            <w:tcW w:w="9689" w:type="dxa"/>
            <w:tcBorders>
              <w:top w:val="nil"/>
              <w:left w:val="nil"/>
              <w:bottom w:val="nil"/>
              <w:right w:val="nil"/>
            </w:tcBorders>
            <w:shd w:val="clear" w:color="auto" w:fill="auto"/>
            <w:noWrap/>
            <w:vAlign w:val="bottom"/>
            <w:hideMark/>
          </w:tcPr>
          <w:p w:rsidR="00745CE9" w:rsidRDefault="00745CE9" w:rsidP="00745CE9">
            <w:pPr>
              <w:spacing w:after="0" w:line="240" w:lineRule="auto"/>
              <w:rPr>
                <w:rFonts w:ascii="Times New Roman" w:eastAsia="Times New Roman" w:hAnsi="Times New Roman" w:cs="Times New Roman"/>
                <w:lang w:eastAsia="ru-RU"/>
              </w:rPr>
            </w:pPr>
            <w:r w:rsidRPr="0030499F">
              <w:rPr>
                <w:rFonts w:ascii="Times New Roman" w:eastAsia="Times New Roman" w:hAnsi="Times New Roman" w:cs="Times New Roman"/>
                <w:lang w:eastAsia="ru-RU"/>
              </w:rPr>
              <w:t xml:space="preserve">10.2K3. </w:t>
            </w:r>
            <w:proofErr w:type="spellStart"/>
            <w:r w:rsidRPr="0030499F">
              <w:rPr>
                <w:rFonts w:ascii="Times New Roman" w:eastAsia="Times New Roman" w:hAnsi="Times New Roman" w:cs="Times New Roman"/>
                <w:lang w:eastAsia="ru-RU"/>
              </w:rPr>
              <w:t>Сформированность</w:t>
            </w:r>
            <w:proofErr w:type="spellEnd"/>
            <w:r w:rsidRPr="0030499F">
              <w:rPr>
                <w:rFonts w:ascii="Times New Roman" w:eastAsia="Times New Roman" w:hAnsi="Times New Roman" w:cs="Times New Roman"/>
                <w:lang w:eastAsia="ru-RU"/>
              </w:rPr>
              <w:t xml:space="preserve"> уважительного отношения к родному краю; осознанно строить речевое высказывание в соответствии с задачами коммуникации</w:t>
            </w:r>
          </w:p>
          <w:p w:rsidR="00745CE9" w:rsidRPr="0030499F" w:rsidRDefault="00745CE9" w:rsidP="00745CE9">
            <w:pPr>
              <w:spacing w:after="0" w:line="240" w:lineRule="auto"/>
              <w:rPr>
                <w:rFonts w:ascii="Times New Roman" w:eastAsia="Times New Roman" w:hAnsi="Times New Roman" w:cs="Times New Roman"/>
                <w:lang w:eastAsia="ru-RU"/>
              </w:rPr>
            </w:pPr>
          </w:p>
        </w:tc>
      </w:tr>
    </w:tbl>
    <w:tbl>
      <w:tblPr>
        <w:tblStyle w:val="a8"/>
        <w:tblW w:w="9855" w:type="dxa"/>
        <w:tblLayout w:type="fixed"/>
        <w:tblLook w:val="04A0" w:firstRow="1" w:lastRow="0" w:firstColumn="1" w:lastColumn="0" w:noHBand="0" w:noVBand="1"/>
      </w:tblPr>
      <w:tblGrid>
        <w:gridCol w:w="816"/>
        <w:gridCol w:w="992"/>
        <w:gridCol w:w="1133"/>
        <w:gridCol w:w="426"/>
        <w:gridCol w:w="708"/>
        <w:gridCol w:w="426"/>
        <w:gridCol w:w="283"/>
        <w:gridCol w:w="851"/>
        <w:gridCol w:w="850"/>
        <w:gridCol w:w="1133"/>
        <w:gridCol w:w="1137"/>
        <w:gridCol w:w="1100"/>
      </w:tblGrid>
      <w:tr w:rsidR="00745CE9" w:rsidRPr="00875E56" w:rsidTr="00745CE9">
        <w:trPr>
          <w:trHeight w:val="1326"/>
        </w:trPr>
        <w:tc>
          <w:tcPr>
            <w:tcW w:w="81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3</w:t>
            </w:r>
          </w:p>
        </w:tc>
        <w:tc>
          <w:tcPr>
            <w:tcW w:w="28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Успеваемость</w:t>
            </w:r>
          </w:p>
        </w:tc>
        <w:tc>
          <w:tcPr>
            <w:tcW w:w="850"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Понизили отметку</w:t>
            </w:r>
          </w:p>
        </w:tc>
        <w:tc>
          <w:tcPr>
            <w:tcW w:w="1137"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Подтвердили отметку</w:t>
            </w:r>
          </w:p>
        </w:tc>
        <w:tc>
          <w:tcPr>
            <w:tcW w:w="1100"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Повысили отметку</w:t>
            </w:r>
          </w:p>
        </w:tc>
      </w:tr>
      <w:tr w:rsidR="00745CE9" w:rsidRPr="00875E56" w:rsidTr="00745CE9">
        <w:tc>
          <w:tcPr>
            <w:tcW w:w="81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24</w:t>
            </w:r>
          </w:p>
        </w:tc>
        <w:tc>
          <w:tcPr>
            <w:tcW w:w="113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22</w:t>
            </w:r>
          </w:p>
        </w:tc>
        <w:tc>
          <w:tcPr>
            <w:tcW w:w="42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3</w:t>
            </w:r>
          </w:p>
        </w:tc>
        <w:tc>
          <w:tcPr>
            <w:tcW w:w="28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81%</w:t>
            </w:r>
          </w:p>
        </w:tc>
        <w:tc>
          <w:tcPr>
            <w:tcW w:w="1133"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4,55%</w:t>
            </w:r>
          </w:p>
        </w:tc>
        <w:tc>
          <w:tcPr>
            <w:tcW w:w="1137"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86,36%</w:t>
            </w:r>
          </w:p>
        </w:tc>
        <w:tc>
          <w:tcPr>
            <w:tcW w:w="1100" w:type="dxa"/>
            <w:tcBorders>
              <w:top w:val="single" w:sz="4" w:space="0" w:color="auto"/>
              <w:left w:val="single" w:sz="4" w:space="0" w:color="auto"/>
              <w:bottom w:val="single" w:sz="4" w:space="0" w:color="auto"/>
              <w:right w:val="single" w:sz="4" w:space="0" w:color="auto"/>
            </w:tcBorders>
            <w:hideMark/>
          </w:tcPr>
          <w:p w:rsidR="00745CE9" w:rsidRPr="00875E56" w:rsidRDefault="00745CE9" w:rsidP="00745CE9">
            <w:pPr>
              <w:jc w:val="center"/>
              <w:rPr>
                <w:rFonts w:ascii="Times New Roman" w:eastAsia="Times New Roman" w:hAnsi="Times New Roman" w:cs="Times New Roman"/>
                <w:sz w:val="24"/>
                <w:szCs w:val="24"/>
                <w:lang w:eastAsia="ru-RU"/>
              </w:rPr>
            </w:pPr>
            <w:r w:rsidRPr="00875E56">
              <w:rPr>
                <w:rFonts w:ascii="Times New Roman" w:eastAsia="Times New Roman" w:hAnsi="Times New Roman" w:cs="Times New Roman"/>
                <w:sz w:val="24"/>
                <w:szCs w:val="24"/>
                <w:lang w:eastAsia="ru-RU"/>
              </w:rPr>
              <w:t>9,09%</w:t>
            </w:r>
          </w:p>
        </w:tc>
      </w:tr>
    </w:tbl>
    <w:p w:rsidR="00745CE9" w:rsidRDefault="00745CE9" w:rsidP="00745CE9">
      <w:pPr>
        <w:spacing w:line="240" w:lineRule="auto"/>
        <w:jc w:val="both"/>
        <w:rPr>
          <w:rFonts w:ascii="Times New Roman" w:hAnsi="Times New Roman" w:cs="Times New Roman"/>
          <w:sz w:val="24"/>
          <w:szCs w:val="24"/>
        </w:rPr>
      </w:pPr>
      <w:r w:rsidRPr="00875E56">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 результаты выполнения ВПР по окружающему миру следующие: оценку «2» получили- 1 учащихся (5%), оценку «3» - 3 учащ</w:t>
      </w:r>
      <w:r>
        <w:rPr>
          <w:rFonts w:ascii="Times New Roman" w:hAnsi="Times New Roman" w:cs="Times New Roman"/>
          <w:sz w:val="24"/>
          <w:szCs w:val="24"/>
        </w:rPr>
        <w:t>ейся (13,63%), оценку «4» - 10 у</w:t>
      </w:r>
      <w:r w:rsidRPr="00875E56">
        <w:rPr>
          <w:rFonts w:ascii="Times New Roman" w:hAnsi="Times New Roman" w:cs="Times New Roman"/>
          <w:sz w:val="24"/>
          <w:szCs w:val="24"/>
        </w:rPr>
        <w:t xml:space="preserve">чащихся (45,45%) и оценку «5» - 8 учащихся (36,36%). </w:t>
      </w:r>
    </w:p>
    <w:p w:rsidR="00745CE9" w:rsidRPr="00745CE9" w:rsidRDefault="00745CE9" w:rsidP="00745CE9">
      <w:pPr>
        <w:spacing w:after="0" w:line="240" w:lineRule="auto"/>
        <w:jc w:val="both"/>
        <w:rPr>
          <w:rFonts w:ascii="Times New Roman" w:hAnsi="Times New Roman" w:cs="Times New Roman"/>
          <w:sz w:val="24"/>
          <w:szCs w:val="24"/>
        </w:rPr>
      </w:pPr>
      <w:r w:rsidRPr="00875E56">
        <w:rPr>
          <w:rFonts w:ascii="Times New Roman" w:hAnsi="Times New Roman" w:cs="Times New Roman"/>
          <w:b/>
          <w:sz w:val="24"/>
          <w:szCs w:val="24"/>
          <w:u w:val="single"/>
        </w:rPr>
        <w:t>Выводы:</w:t>
      </w:r>
    </w:p>
    <w:tbl>
      <w:tblPr>
        <w:tblW w:w="9689" w:type="dxa"/>
        <w:tblInd w:w="108" w:type="dxa"/>
        <w:tblLook w:val="04A0" w:firstRow="1" w:lastRow="0" w:firstColumn="1" w:lastColumn="0" w:noHBand="0" w:noVBand="1"/>
      </w:tblPr>
      <w:tblGrid>
        <w:gridCol w:w="9689"/>
      </w:tblGrid>
      <w:tr w:rsidR="00745CE9" w:rsidRPr="00FA348A" w:rsidTr="00745CE9">
        <w:trPr>
          <w:trHeight w:val="300"/>
        </w:trPr>
        <w:tc>
          <w:tcPr>
            <w:tcW w:w="9689" w:type="dxa"/>
            <w:tcBorders>
              <w:top w:val="nil"/>
              <w:left w:val="nil"/>
              <w:bottom w:val="nil"/>
              <w:right w:val="nil"/>
            </w:tcBorders>
            <w:shd w:val="clear" w:color="auto" w:fill="auto"/>
            <w:noWrap/>
            <w:vAlign w:val="bottom"/>
            <w:hideMark/>
          </w:tcPr>
          <w:p w:rsidR="00745CE9" w:rsidRPr="00FA348A" w:rsidRDefault="00745CE9" w:rsidP="00745CE9">
            <w:pPr>
              <w:spacing w:after="0"/>
              <w:jc w:val="both"/>
              <w:rPr>
                <w:rFonts w:ascii="Times New Roman" w:eastAsia="Times New Roman" w:hAnsi="Times New Roman" w:cs="Times New Roman"/>
                <w:lang w:eastAsia="ru-RU"/>
              </w:rPr>
            </w:pPr>
            <w:r w:rsidRPr="00875E56">
              <w:rPr>
                <w:rFonts w:ascii="Times New Roman" w:hAnsi="Times New Roman" w:cs="Times New Roman"/>
                <w:sz w:val="24"/>
                <w:szCs w:val="24"/>
              </w:rPr>
              <w:t>Учащиеся хорошо справились с заданиями на о</w:t>
            </w:r>
            <w:r w:rsidRPr="00FA348A">
              <w:rPr>
                <w:rFonts w:ascii="Times New Roman" w:eastAsia="Times New Roman" w:hAnsi="Times New Roman" w:cs="Times New Roman"/>
                <w:lang w:eastAsia="ru-RU"/>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w:t>
            </w:r>
            <w:r w:rsidRPr="00875E56">
              <w:rPr>
                <w:rFonts w:ascii="Times New Roman" w:eastAsia="Times New Roman" w:hAnsi="Times New Roman" w:cs="Times New Roman"/>
                <w:lang w:eastAsia="ru-RU"/>
              </w:rPr>
              <w:t>ние анализировать изображения. Научились у</w:t>
            </w:r>
            <w:r w:rsidRPr="00FA348A">
              <w:rPr>
                <w:rFonts w:ascii="Times New Roman" w:eastAsia="Times New Roman" w:hAnsi="Times New Roman" w:cs="Times New Roman"/>
                <w:lang w:eastAsia="ru-RU"/>
              </w:rPr>
              <w:t>знавать изученные объекты и явления живой и неживой природы; использовать знаково</w:t>
            </w:r>
            <w:r w:rsidRPr="00875E56">
              <w:rPr>
                <w:rFonts w:ascii="Times New Roman" w:eastAsia="Times New Roman" w:hAnsi="Times New Roman" w:cs="Times New Roman"/>
                <w:lang w:eastAsia="ru-RU"/>
              </w:rPr>
              <w:t>-</w:t>
            </w:r>
            <w:r w:rsidRPr="00FA348A">
              <w:rPr>
                <w:rFonts w:ascii="Times New Roman" w:eastAsia="Times New Roman" w:hAnsi="Times New Roman" w:cs="Times New Roman"/>
                <w:lang w:eastAsia="ru-RU"/>
              </w:rPr>
              <w:softHyphen/>
              <w:t>символические средства для решения задач</w:t>
            </w:r>
            <w:r w:rsidRPr="00875E56">
              <w:rPr>
                <w:rFonts w:ascii="Times New Roman" w:eastAsia="Times New Roman" w:hAnsi="Times New Roman" w:cs="Times New Roman"/>
                <w:lang w:eastAsia="ru-RU"/>
              </w:rPr>
              <w:t xml:space="preserve">; использовать различные </w:t>
            </w:r>
            <w:proofErr w:type="spellStart"/>
            <w:r w:rsidRPr="00875E56">
              <w:rPr>
                <w:rFonts w:ascii="Times New Roman" w:eastAsia="Times New Roman" w:hAnsi="Times New Roman" w:cs="Times New Roman"/>
                <w:lang w:eastAsia="ru-RU"/>
              </w:rPr>
              <w:t>способв</w:t>
            </w:r>
            <w:proofErr w:type="spellEnd"/>
            <w:r w:rsidRPr="00FA348A">
              <w:rPr>
                <w:rFonts w:ascii="Times New Roman" w:eastAsia="Times New Roman" w:hAnsi="Times New Roman" w:cs="Times New Roman"/>
                <w:lang w:eastAsia="ru-RU"/>
              </w:rPr>
              <w:t xml:space="preserve"> анализа, организации, передачи и интерпретации информации в соответствии с познавательными задачами; освоение доступных способ</w:t>
            </w:r>
            <w:r w:rsidRPr="00875E56">
              <w:rPr>
                <w:rFonts w:ascii="Times New Roman" w:eastAsia="Times New Roman" w:hAnsi="Times New Roman" w:cs="Times New Roman"/>
                <w:lang w:eastAsia="ru-RU"/>
              </w:rPr>
              <w:t>ов изучения природы; и</w:t>
            </w:r>
            <w:r w:rsidRPr="00FA348A">
              <w:rPr>
                <w:rFonts w:ascii="Times New Roman" w:eastAsia="Times New Roman" w:hAnsi="Times New Roman" w:cs="Times New Roman"/>
                <w:lang w:eastAsia="ru-RU"/>
              </w:rPr>
              <w:t>спользовать знаково</w:t>
            </w:r>
            <w:r w:rsidRPr="00875E56">
              <w:rPr>
                <w:rFonts w:ascii="Times New Roman" w:eastAsia="Times New Roman" w:hAnsi="Times New Roman" w:cs="Times New Roman"/>
                <w:lang w:eastAsia="ru-RU"/>
              </w:rPr>
              <w:t>-</w:t>
            </w:r>
            <w:r w:rsidRPr="00FA348A">
              <w:rPr>
                <w:rFonts w:ascii="Times New Roman" w:eastAsia="Times New Roman" w:hAnsi="Times New Roman" w:cs="Times New Roman"/>
                <w:lang w:eastAsia="ru-RU"/>
              </w:rPr>
              <w:softHyphen/>
              <w:t>символические средства для решения задач; понимать информацию, представленную разными способами: словесно, в виде таблицы, схемы</w:t>
            </w:r>
            <w:r w:rsidRPr="00875E56">
              <w:rPr>
                <w:rFonts w:ascii="Times New Roman" w:eastAsia="Times New Roman" w:hAnsi="Times New Roman" w:cs="Times New Roman"/>
                <w:lang w:eastAsia="ru-RU"/>
              </w:rPr>
              <w:t>. О</w:t>
            </w:r>
            <w:r w:rsidRPr="00875E56">
              <w:rPr>
                <w:rFonts w:ascii="Times New Roman" w:hAnsi="Times New Roman" w:cs="Times New Roman"/>
              </w:rPr>
              <w:t>владели начальными сведениями о сущности и особенностях объектов, процессов и явлений действительности (природных, социальных, культурных, технических и др.</w:t>
            </w:r>
            <w:proofErr w:type="gramStart"/>
            <w:r w:rsidRPr="00875E56">
              <w:rPr>
                <w:rFonts w:ascii="Times New Roman" w:hAnsi="Times New Roman" w:cs="Times New Roman"/>
              </w:rPr>
              <w:t>);  логическими</w:t>
            </w:r>
            <w:proofErr w:type="gramEnd"/>
            <w:r w:rsidRPr="00875E56">
              <w:rPr>
                <w:rFonts w:ascii="Times New Roman" w:hAnsi="Times New Roman" w:cs="Times New Roman"/>
              </w:rPr>
              <w:t xml:space="preserve"> действиями анализа, синтеза, обобщения, классификации по родовидовым признакам. Научились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овладели начальными сведениями о сущности и особенностях объектов, процессов и явлений действительности (социальных). Научились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Овладели начальными сведениями о сущности и особенностях объектов, процессов и явлений действительности (социальных). Научились осознанно строить речевое высказывание в соответствии с задачами коммуникации; оценивать характер взаимоотношений людей в различных социальных </w:t>
            </w:r>
            <w:proofErr w:type="gramStart"/>
            <w:r w:rsidRPr="00875E56">
              <w:rPr>
                <w:rFonts w:ascii="Times New Roman" w:hAnsi="Times New Roman" w:cs="Times New Roman"/>
              </w:rPr>
              <w:t>группах;  осознанно</w:t>
            </w:r>
            <w:proofErr w:type="gramEnd"/>
            <w:r w:rsidRPr="00875E56">
              <w:rPr>
                <w:rFonts w:ascii="Times New Roman" w:hAnsi="Times New Roman" w:cs="Times New Roman"/>
              </w:rPr>
              <w:t xml:space="preserve"> строить </w:t>
            </w:r>
            <w:r w:rsidRPr="00875E56">
              <w:rPr>
                <w:rFonts w:ascii="Times New Roman" w:hAnsi="Times New Roman" w:cs="Times New Roman"/>
              </w:rPr>
              <w:lastRenderedPageBreak/>
              <w:t xml:space="preserve">речевое высказывание в соответствии с задачами коммуникации.  </w:t>
            </w:r>
          </w:p>
        </w:tc>
      </w:tr>
    </w:tbl>
    <w:p w:rsidR="00745CE9" w:rsidRPr="00745CE9" w:rsidRDefault="00745CE9" w:rsidP="00745CE9">
      <w:pPr>
        <w:spacing w:after="0" w:line="240" w:lineRule="auto"/>
        <w:jc w:val="both"/>
        <w:rPr>
          <w:rFonts w:ascii="Times New Roman" w:eastAsia="Times New Roman" w:hAnsi="Times New Roman" w:cs="Times New Roman"/>
          <w:lang w:eastAsia="ru-RU"/>
        </w:rPr>
      </w:pPr>
      <w:r w:rsidRPr="00875E56">
        <w:rPr>
          <w:rFonts w:ascii="Times New Roman" w:hAnsi="Times New Roman" w:cs="Times New Roman"/>
          <w:sz w:val="24"/>
          <w:szCs w:val="24"/>
        </w:rPr>
        <w:lastRenderedPageBreak/>
        <w:t xml:space="preserve">Наибольшую сложность вызвали задания </w:t>
      </w:r>
      <w:r w:rsidRPr="00875E56">
        <w:rPr>
          <w:rFonts w:ascii="Times New Roman" w:eastAsia="Times New Roman" w:hAnsi="Times New Roman" w:cs="Times New Roman"/>
          <w:lang w:eastAsia="ru-RU"/>
        </w:rPr>
        <w:t xml:space="preserve">на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умение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на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p w:rsidR="00745CE9" w:rsidRPr="00875E56" w:rsidRDefault="00745CE9" w:rsidP="00745CE9">
      <w:pPr>
        <w:spacing w:after="0" w:line="240" w:lineRule="auto"/>
        <w:jc w:val="both"/>
        <w:rPr>
          <w:rFonts w:ascii="Times New Roman" w:eastAsia="Times New Roman" w:hAnsi="Times New Roman" w:cs="Times New Roman"/>
          <w:b/>
          <w:sz w:val="24"/>
          <w:szCs w:val="24"/>
          <w:u w:val="single"/>
        </w:rPr>
      </w:pPr>
      <w:r w:rsidRPr="00875E56">
        <w:rPr>
          <w:rFonts w:ascii="Times New Roman" w:eastAsia="Times New Roman" w:hAnsi="Times New Roman" w:cs="Times New Roman"/>
          <w:b/>
          <w:sz w:val="24"/>
          <w:szCs w:val="24"/>
          <w:u w:val="single"/>
        </w:rPr>
        <w:t>Рекомендации:</w:t>
      </w:r>
    </w:p>
    <w:p w:rsidR="00745CE9" w:rsidRPr="00875E56" w:rsidRDefault="00745CE9" w:rsidP="00745CE9">
      <w:pPr>
        <w:pStyle w:val="a5"/>
        <w:numPr>
          <w:ilvl w:val="0"/>
          <w:numId w:val="30"/>
        </w:num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Особое внимание уделить формированию следующих умений: </w:t>
      </w:r>
      <w:r w:rsidRPr="00875E56">
        <w:rPr>
          <w:rFonts w:ascii="Times New Roman" w:eastAsia="Times New Roman" w:hAnsi="Times New Roman" w:cs="Times New Roman"/>
          <w:lang w:eastAsia="ru-RU"/>
        </w:rP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на освоение доступных способов изучения природы (наблюдение, измерение, опыт);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745CE9" w:rsidRPr="00875E56" w:rsidRDefault="00745CE9" w:rsidP="00745CE9">
      <w:pPr>
        <w:pStyle w:val="a5"/>
        <w:numPr>
          <w:ilvl w:val="0"/>
          <w:numId w:val="30"/>
        </w:numPr>
        <w:spacing w:after="0" w:line="240" w:lineRule="auto"/>
        <w:jc w:val="both"/>
        <w:rPr>
          <w:rFonts w:ascii="Times New Roman" w:hAnsi="Times New Roman" w:cs="Times New Roman"/>
          <w:sz w:val="24"/>
          <w:szCs w:val="24"/>
        </w:rPr>
      </w:pPr>
      <w:r w:rsidRPr="00875E56">
        <w:rPr>
          <w:rFonts w:ascii="Times New Roman" w:hAnsi="Times New Roman" w:cs="Times New Roman"/>
          <w:sz w:val="24"/>
          <w:szCs w:val="24"/>
        </w:rPr>
        <w:t xml:space="preserve">Выстроить систему заданий </w:t>
      </w:r>
      <w:r w:rsidRPr="00875E56">
        <w:rPr>
          <w:rFonts w:ascii="Times New Roman" w:eastAsia="Times New Roman" w:hAnsi="Times New Roman" w:cs="Times New Roman"/>
          <w:lang w:eastAsia="ru-RU"/>
        </w:rPr>
        <w:t>на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w:t>
      </w:r>
      <w:r>
        <w:rPr>
          <w:rFonts w:ascii="Times New Roman" w:eastAsia="Times New Roman" w:hAnsi="Times New Roman" w:cs="Times New Roman"/>
          <w:lang w:eastAsia="ru-RU"/>
        </w:rPr>
        <w:t>икации по родовидовым признакам.</w:t>
      </w:r>
    </w:p>
    <w:p w:rsidR="009F09EE" w:rsidRPr="009F09EE" w:rsidRDefault="009F09EE" w:rsidP="00390338">
      <w:pPr>
        <w:tabs>
          <w:tab w:val="center" w:pos="7568"/>
          <w:tab w:val="left" w:pos="9261"/>
        </w:tabs>
        <w:spacing w:after="0" w:line="240" w:lineRule="auto"/>
        <w:jc w:val="center"/>
        <w:rPr>
          <w:rFonts w:ascii="PT Astra Serif" w:eastAsia="Times New Roman" w:hAnsi="PT Astra Serif" w:cs="Times New Roman"/>
          <w:b/>
          <w:bCs/>
          <w:sz w:val="24"/>
          <w:szCs w:val="24"/>
        </w:rPr>
      </w:pPr>
    </w:p>
    <w:p w:rsidR="00390338" w:rsidRPr="009F09EE" w:rsidRDefault="00AF6730" w:rsidP="00390338">
      <w:pPr>
        <w:tabs>
          <w:tab w:val="center" w:pos="7568"/>
          <w:tab w:val="left" w:pos="9261"/>
        </w:tabs>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Анализ ВПР в 5</w:t>
      </w:r>
      <w:r w:rsidR="006F47A3" w:rsidRPr="009F09EE">
        <w:rPr>
          <w:rFonts w:ascii="PT Astra Serif" w:eastAsia="Times New Roman" w:hAnsi="PT Astra Serif" w:cs="Times New Roman"/>
          <w:b/>
          <w:bCs/>
          <w:sz w:val="24"/>
          <w:szCs w:val="24"/>
        </w:rPr>
        <w:t xml:space="preserve"> классе</w:t>
      </w:r>
      <w:r w:rsidR="00390338" w:rsidRPr="009F09EE">
        <w:rPr>
          <w:rFonts w:ascii="PT Astra Serif" w:eastAsia="Times New Roman" w:hAnsi="PT Astra Serif" w:cs="Times New Roman"/>
          <w:b/>
          <w:bCs/>
          <w:sz w:val="24"/>
          <w:szCs w:val="24"/>
        </w:rPr>
        <w:t>.</w:t>
      </w:r>
    </w:p>
    <w:p w:rsidR="00390338" w:rsidRPr="009F09EE" w:rsidRDefault="00390338" w:rsidP="00390338">
      <w:pPr>
        <w:spacing w:after="0" w:line="240" w:lineRule="auto"/>
        <w:rPr>
          <w:rFonts w:ascii="PT Astra Serif" w:hAnsi="PT Astra Serif" w:cs="Times New Roman"/>
          <w:sz w:val="24"/>
          <w:szCs w:val="24"/>
          <w:u w:val="single"/>
        </w:rPr>
      </w:pPr>
      <w:r w:rsidRPr="009F09EE">
        <w:rPr>
          <w:rFonts w:ascii="PT Astra Serif" w:hAnsi="PT Astra Serif" w:cs="Times New Roman"/>
          <w:b/>
          <w:sz w:val="24"/>
          <w:szCs w:val="24"/>
          <w:u w:val="single"/>
        </w:rPr>
        <w:t>Русский язык</w:t>
      </w:r>
      <w:r w:rsidRPr="009F09EE">
        <w:rPr>
          <w:rFonts w:ascii="PT Astra Serif" w:hAnsi="PT Astra Serif" w:cs="Times New Roman"/>
          <w:sz w:val="24"/>
          <w:szCs w:val="24"/>
          <w:u w:val="single"/>
        </w:rPr>
        <w:t>:</w:t>
      </w:r>
    </w:p>
    <w:tbl>
      <w:tblPr>
        <w:tblW w:w="9812" w:type="dxa"/>
        <w:shd w:val="clear" w:color="auto" w:fill="FFFFFF"/>
        <w:tblCellMar>
          <w:top w:w="12" w:type="dxa"/>
          <w:left w:w="12" w:type="dxa"/>
          <w:bottom w:w="12" w:type="dxa"/>
          <w:right w:w="12" w:type="dxa"/>
        </w:tblCellMar>
        <w:tblLook w:val="04A0" w:firstRow="1" w:lastRow="0" w:firstColumn="1" w:lastColumn="0" w:noHBand="0" w:noVBand="1"/>
      </w:tblPr>
      <w:tblGrid>
        <w:gridCol w:w="9812"/>
      </w:tblGrid>
      <w:tr w:rsidR="002C0C74" w:rsidTr="002C0C74">
        <w:trPr>
          <w:trHeight w:val="180"/>
        </w:trPr>
        <w:tc>
          <w:tcPr>
            <w:tcW w:w="9812"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16.04.2024 г.</w:t>
            </w:r>
          </w:p>
        </w:tc>
      </w:tr>
      <w:tr w:rsidR="002C0C74" w:rsidTr="002C0C74">
        <w:trPr>
          <w:trHeight w:val="180"/>
        </w:trPr>
        <w:tc>
          <w:tcPr>
            <w:tcW w:w="9812"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русский язык</w:t>
            </w:r>
          </w:p>
          <w:p w:rsidR="002C0C74"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CA0319">
              <w:rPr>
                <w:rFonts w:ascii="Times New Roman" w:eastAsia="Times New Roman" w:hAnsi="Times New Roman" w:cs="Times New Roman"/>
                <w:bCs/>
                <w:color w:val="000000"/>
                <w:sz w:val="24"/>
                <w:szCs w:val="24"/>
              </w:rPr>
              <w:t xml:space="preserve">Вариант проверочной работы содержит 12 заданий, в том числе 5 заданий к приведенному тексту для чтения. Задания 1–9 предполагают запись развернутого ответа, задания 10–12 – краткого ответа в виде слова (сочетания слов). </w:t>
            </w:r>
          </w:p>
          <w:p w:rsidR="002C0C74" w:rsidRPr="00CA0319" w:rsidRDefault="002C0C74" w:rsidP="00745CE9">
            <w:pPr>
              <w:spacing w:after="0" w:line="240" w:lineRule="auto"/>
              <w:ind w:firstLine="709"/>
              <w:jc w:val="both"/>
              <w:rPr>
                <w:rFonts w:ascii="Times New Roman" w:eastAsia="Times New Roman" w:hAnsi="Times New Roman" w:cs="Times New Roman"/>
                <w:b/>
                <w:color w:val="000000"/>
                <w:sz w:val="24"/>
                <w:szCs w:val="24"/>
              </w:rPr>
            </w:pPr>
            <w:r w:rsidRPr="00CA0319">
              <w:rPr>
                <w:rFonts w:ascii="Times New Roman" w:eastAsia="Times New Roman" w:hAnsi="Times New Roman" w:cs="Times New Roman"/>
                <w:color w:val="000000"/>
                <w:sz w:val="24"/>
                <w:szCs w:val="24"/>
              </w:rPr>
              <w:t xml:space="preserve">На выполнение работы отводилось </w:t>
            </w:r>
            <w:r w:rsidRPr="00CA0319">
              <w:rPr>
                <w:rFonts w:ascii="Times New Roman" w:eastAsia="Times New Roman" w:hAnsi="Times New Roman" w:cs="Times New Roman"/>
                <w:b/>
                <w:bCs/>
                <w:color w:val="000000"/>
                <w:sz w:val="24"/>
                <w:szCs w:val="24"/>
              </w:rPr>
              <w:t>60</w:t>
            </w:r>
            <w:r w:rsidRPr="00CA0319">
              <w:rPr>
                <w:rFonts w:ascii="Times New Roman" w:eastAsia="Times New Roman" w:hAnsi="Times New Roman" w:cs="Times New Roman"/>
                <w:b/>
                <w:color w:val="000000"/>
                <w:sz w:val="24"/>
                <w:szCs w:val="24"/>
              </w:rPr>
              <w:t xml:space="preserve"> минут.</w:t>
            </w:r>
          </w:p>
          <w:p w:rsidR="002C0C74" w:rsidRPr="00CA0319" w:rsidRDefault="002C0C74" w:rsidP="00745CE9">
            <w:pPr>
              <w:spacing w:after="0" w:line="240" w:lineRule="auto"/>
              <w:ind w:firstLine="709"/>
              <w:jc w:val="both"/>
              <w:rPr>
                <w:rFonts w:ascii="Times New Roman" w:eastAsia="Times New Roman" w:hAnsi="Times New Roman" w:cs="Times New Roman"/>
                <w:color w:val="000000"/>
                <w:sz w:val="24"/>
                <w:szCs w:val="24"/>
              </w:rPr>
            </w:pPr>
            <w:r w:rsidRPr="00CA0319">
              <w:rPr>
                <w:rFonts w:ascii="Times New Roman" w:eastAsia="Times New Roman" w:hAnsi="Times New Roman" w:cs="Times New Roman"/>
                <w:color w:val="000000"/>
                <w:sz w:val="24"/>
                <w:szCs w:val="24"/>
              </w:rPr>
              <w:t xml:space="preserve">Максимальное количество первичных баллов за выполнение проверочной работы – </w:t>
            </w:r>
            <w:r w:rsidRPr="00CA0319">
              <w:rPr>
                <w:rFonts w:ascii="Times New Roman" w:eastAsia="Times New Roman" w:hAnsi="Times New Roman" w:cs="Times New Roman"/>
                <w:b/>
                <w:color w:val="000000"/>
                <w:sz w:val="24"/>
                <w:szCs w:val="24"/>
              </w:rPr>
              <w:t>45.</w:t>
            </w:r>
            <w:r w:rsidRPr="00CA0319">
              <w:rPr>
                <w:rFonts w:ascii="Times New Roman" w:eastAsia="Times New Roman" w:hAnsi="Times New Roman" w:cs="Times New Roman"/>
                <w:color w:val="000000"/>
                <w:sz w:val="24"/>
                <w:szCs w:val="24"/>
              </w:rPr>
              <w:t xml:space="preserve"> </w:t>
            </w:r>
          </w:p>
          <w:p w:rsidR="002C0C74" w:rsidRDefault="002C0C74" w:rsidP="002C0C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p>
          <w:tbl>
            <w:tblPr>
              <w:tblW w:w="9719" w:type="dxa"/>
              <w:tblInd w:w="93" w:type="dxa"/>
              <w:tblLook w:val="04A0" w:firstRow="1" w:lastRow="0" w:firstColumn="1" w:lastColumn="0" w:noHBand="0" w:noVBand="1"/>
            </w:tblPr>
            <w:tblGrid>
              <w:gridCol w:w="9719"/>
            </w:tblGrid>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 xml:space="preserve">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w:t>
                  </w:r>
                  <w:r w:rsidRPr="00D54076">
                    <w:rPr>
                      <w:rFonts w:ascii="Times New Roman" w:eastAsia="Times New Roman" w:hAnsi="Times New Roman" w:cs="Times New Roman"/>
                      <w:color w:val="000000"/>
                      <w:sz w:val="24"/>
                      <w:szCs w:val="24"/>
                    </w:rPr>
                    <w:lastRenderedPageBreak/>
                    <w:t>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lastRenderedPageBreak/>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 xml:space="preserve">7.1. Совершенствование видов речевой деятельности (чтения, письма), обеспечивающих </w:t>
                  </w:r>
                  <w:r w:rsidRPr="00D54076">
                    <w:rPr>
                      <w:rFonts w:ascii="Times New Roman" w:eastAsia="Times New Roman" w:hAnsi="Times New Roman" w:cs="Times New Roman"/>
                      <w:color w:val="000000"/>
                      <w:sz w:val="24"/>
                      <w:szCs w:val="24"/>
                    </w:rPr>
                    <w:lastRenderedPageBreak/>
                    <w:t>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lastRenderedPageBreak/>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r>
            <w:tr w:rsidR="002C0C74" w:rsidRPr="00D54076" w:rsidTr="00745CE9">
              <w:trPr>
                <w:trHeight w:val="300"/>
              </w:trPr>
              <w:tc>
                <w:tcPr>
                  <w:tcW w:w="9719" w:type="dxa"/>
                  <w:tcBorders>
                    <w:top w:val="nil"/>
                    <w:left w:val="nil"/>
                    <w:bottom w:val="nil"/>
                    <w:right w:val="nil"/>
                  </w:tcBorders>
                  <w:shd w:val="clear" w:color="auto" w:fill="auto"/>
                  <w:noWrap/>
                  <w:vAlign w:val="bottom"/>
                  <w:hideMark/>
                </w:tcPr>
                <w:p w:rsidR="002C0C74" w:rsidRDefault="002C0C74" w:rsidP="002C0C74">
                  <w:pPr>
                    <w:spacing w:after="0" w:line="240" w:lineRule="auto"/>
                    <w:ind w:right="98"/>
                    <w:jc w:val="both"/>
                    <w:rPr>
                      <w:rFonts w:ascii="Times New Roman" w:eastAsia="Times New Roman" w:hAnsi="Times New Roman" w:cs="Times New Roman"/>
                      <w:color w:val="000000"/>
                      <w:sz w:val="24"/>
                      <w:szCs w:val="24"/>
                    </w:rPr>
                  </w:pPr>
                  <w:r w:rsidRPr="00D54076">
                    <w:rPr>
                      <w:rFonts w:ascii="Times New Roman" w:eastAsia="Times New Roman" w:hAnsi="Times New Roman" w:cs="Times New Roman"/>
                      <w:color w:val="000000"/>
                      <w:sz w:val="24"/>
                      <w:szCs w:val="24"/>
                    </w:rPr>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p w:rsidR="002C0C74" w:rsidRPr="00D54076" w:rsidRDefault="002C0C74" w:rsidP="002C0C74">
                  <w:pPr>
                    <w:spacing w:after="0" w:line="240" w:lineRule="auto"/>
                    <w:ind w:right="98"/>
                    <w:jc w:val="both"/>
                    <w:rPr>
                      <w:rFonts w:ascii="Times New Roman" w:eastAsia="Times New Roman" w:hAnsi="Times New Roman" w:cs="Times New Roman"/>
                      <w:color w:val="000000"/>
                      <w:sz w:val="24"/>
                      <w:szCs w:val="24"/>
                    </w:rPr>
                  </w:pPr>
                </w:p>
              </w:tc>
            </w:tr>
          </w:tbl>
          <w:p w:rsidR="002C0C74" w:rsidRDefault="002C0C74" w:rsidP="002C0C74">
            <w:pPr>
              <w:spacing w:after="0" w:line="240" w:lineRule="auto"/>
              <w:jc w:val="both"/>
              <w:rPr>
                <w:rFonts w:ascii="Times New Roman" w:eastAsia="Times New Roman" w:hAnsi="Times New Roman" w:cs="Times New Roman"/>
                <w:color w:val="000000"/>
                <w:sz w:val="24"/>
                <w:szCs w:val="24"/>
              </w:rPr>
            </w:pPr>
          </w:p>
        </w:tc>
      </w:tr>
    </w:tbl>
    <w:tbl>
      <w:tblPr>
        <w:tblStyle w:val="a8"/>
        <w:tblW w:w="9855" w:type="dxa"/>
        <w:tblLayout w:type="fixed"/>
        <w:tblLook w:val="04A0" w:firstRow="1" w:lastRow="0" w:firstColumn="1" w:lastColumn="0" w:noHBand="0" w:noVBand="1"/>
      </w:tblPr>
      <w:tblGrid>
        <w:gridCol w:w="816"/>
        <w:gridCol w:w="992"/>
        <w:gridCol w:w="994"/>
        <w:gridCol w:w="425"/>
        <w:gridCol w:w="565"/>
        <w:gridCol w:w="425"/>
        <w:gridCol w:w="284"/>
        <w:gridCol w:w="992"/>
        <w:gridCol w:w="992"/>
        <w:gridCol w:w="1133"/>
        <w:gridCol w:w="1417"/>
        <w:gridCol w:w="820"/>
      </w:tblGrid>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Класс</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r>
    </w:tbl>
    <w:p w:rsidR="009F09EE" w:rsidRPr="009F09EE" w:rsidRDefault="009F09EE" w:rsidP="009F09EE">
      <w:pPr>
        <w:spacing w:after="0" w:line="240" w:lineRule="auto"/>
        <w:jc w:val="both"/>
        <w:rPr>
          <w:rFonts w:ascii="PT Astra Serif" w:eastAsia="Times New Roman" w:hAnsi="PT Astra Serif" w:cs="Times New Roman"/>
          <w:sz w:val="24"/>
          <w:szCs w:val="24"/>
        </w:rPr>
      </w:pPr>
    </w:p>
    <w:p w:rsidR="002C0C74" w:rsidRDefault="002C0C74" w:rsidP="002C0C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w:t>
      </w:r>
      <w:r w:rsidRPr="006B5B4F">
        <w:rPr>
          <w:rFonts w:ascii="Times New Roman" w:eastAsia="Times New Roman" w:hAnsi="Times New Roman" w:cs="Times New Roman"/>
          <w:color w:val="000000"/>
          <w:sz w:val="24"/>
          <w:szCs w:val="24"/>
        </w:rPr>
        <w:t xml:space="preserve">В ходе анализа результатов выполнения ВПР по русскому языку было выявлено, что наибольшие затруднения у </w:t>
      </w:r>
      <w:r>
        <w:rPr>
          <w:rFonts w:ascii="Times New Roman" w:eastAsia="Times New Roman" w:hAnsi="Times New Roman" w:cs="Times New Roman"/>
          <w:color w:val="000000"/>
          <w:sz w:val="24"/>
          <w:szCs w:val="24"/>
        </w:rPr>
        <w:t>пяти</w:t>
      </w:r>
      <w:r w:rsidRPr="006B5B4F">
        <w:rPr>
          <w:rFonts w:ascii="Times New Roman" w:eastAsia="Times New Roman" w:hAnsi="Times New Roman" w:cs="Times New Roman"/>
          <w:color w:val="000000"/>
          <w:sz w:val="24"/>
          <w:szCs w:val="24"/>
        </w:rPr>
        <w:t>классников вызвало</w:t>
      </w:r>
      <w:r>
        <w:rPr>
          <w:rFonts w:ascii="Times New Roman" w:eastAsia="Times New Roman" w:hAnsi="Times New Roman" w:cs="Times New Roman"/>
          <w:color w:val="000000"/>
          <w:sz w:val="24"/>
          <w:szCs w:val="24"/>
        </w:rPr>
        <w:t xml:space="preserve"> </w:t>
      </w:r>
      <w:r w:rsidRPr="006B5B4F">
        <w:rPr>
          <w:rFonts w:ascii="Times New Roman" w:eastAsia="Times New Roman" w:hAnsi="Times New Roman" w:cs="Times New Roman"/>
          <w:b/>
          <w:i/>
          <w:color w:val="000000"/>
          <w:sz w:val="24"/>
          <w:szCs w:val="24"/>
        </w:rPr>
        <w:t>задание 10</w:t>
      </w:r>
      <w:r>
        <w:rPr>
          <w:rFonts w:ascii="Times New Roman" w:eastAsia="Times New Roman" w:hAnsi="Times New Roman" w:cs="Times New Roman"/>
          <w:b/>
          <w:i/>
          <w:color w:val="000000"/>
          <w:sz w:val="24"/>
          <w:szCs w:val="24"/>
        </w:rPr>
        <w:t xml:space="preserve">. </w:t>
      </w:r>
      <w:r w:rsidRPr="006B5B4F">
        <w:rPr>
          <w:rFonts w:ascii="Times New Roman" w:eastAsia="Times New Roman" w:hAnsi="Times New Roman" w:cs="Times New Roman"/>
          <w:bCs/>
          <w:iCs/>
          <w:color w:val="000000"/>
          <w:sz w:val="24"/>
          <w:szCs w:val="24"/>
        </w:rPr>
        <w:t xml:space="preserve">Дети </w:t>
      </w:r>
      <w:r w:rsidRPr="006B5B4F">
        <w:rPr>
          <w:rFonts w:ascii="Times New Roman" w:eastAsia="Times New Roman" w:hAnsi="Times New Roman" w:cs="Times New Roman"/>
          <w:color w:val="000000"/>
          <w:sz w:val="24"/>
          <w:szCs w:val="24"/>
        </w:rPr>
        <w:t>ориентируются в содержании текста, но с трудом понимают его целостный смысл, верно находят в тексте требуемую информацию, опознают функционально-смысловые типы речи, представленные в тексте</w:t>
      </w:r>
      <w:r>
        <w:rPr>
          <w:rFonts w:ascii="Times New Roman" w:eastAsia="Times New Roman" w:hAnsi="Times New Roman" w:cs="Times New Roman"/>
          <w:color w:val="000000"/>
          <w:sz w:val="24"/>
          <w:szCs w:val="24"/>
        </w:rPr>
        <w:t xml:space="preserve">. Трудности возникли при выполнении </w:t>
      </w:r>
      <w:r w:rsidRPr="00130E5D">
        <w:rPr>
          <w:rFonts w:ascii="Times New Roman" w:eastAsia="Times New Roman" w:hAnsi="Times New Roman" w:cs="Times New Roman"/>
          <w:b/>
          <w:i/>
          <w:color w:val="000000"/>
          <w:sz w:val="24"/>
          <w:szCs w:val="24"/>
        </w:rPr>
        <w:t>задания 4</w:t>
      </w:r>
      <w:r>
        <w:rPr>
          <w:rFonts w:ascii="Times New Roman" w:eastAsia="Times New Roman" w:hAnsi="Times New Roman" w:cs="Times New Roman"/>
          <w:color w:val="000000"/>
          <w:sz w:val="24"/>
          <w:szCs w:val="24"/>
        </w:rPr>
        <w:t xml:space="preserve">: </w:t>
      </w:r>
      <w:r w:rsidRPr="006B5B4F">
        <w:rPr>
          <w:rFonts w:ascii="Times New Roman" w:eastAsia="Times New Roman" w:hAnsi="Times New Roman" w:cs="Times New Roman"/>
          <w:color w:val="000000"/>
          <w:sz w:val="24"/>
          <w:szCs w:val="24"/>
        </w:rPr>
        <w:t>опознать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w:t>
      </w:r>
      <w:r>
        <w:rPr>
          <w:rFonts w:ascii="Times New Roman" w:eastAsia="Times New Roman" w:hAnsi="Times New Roman" w:cs="Times New Roman"/>
          <w:color w:val="000000"/>
          <w:sz w:val="24"/>
          <w:szCs w:val="24"/>
        </w:rPr>
        <w:t>24%</w:t>
      </w:r>
      <w:r w:rsidRPr="006B5B4F">
        <w:rPr>
          <w:rFonts w:ascii="Times New Roman" w:eastAsia="Times New Roman" w:hAnsi="Times New Roman" w:cs="Times New Roman"/>
          <w:color w:val="000000"/>
          <w:sz w:val="24"/>
          <w:szCs w:val="24"/>
        </w:rPr>
        <w:t>).</w:t>
      </w:r>
    </w:p>
    <w:p w:rsidR="002C0C74" w:rsidRDefault="002C0C74" w:rsidP="00FF487B">
      <w:pPr>
        <w:spacing w:after="0" w:line="240" w:lineRule="auto"/>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6B5B4F">
        <w:rPr>
          <w:rFonts w:ascii="Times New Roman" w:eastAsia="Times New Roman" w:hAnsi="Times New Roman" w:cs="Times New Roman"/>
          <w:color w:val="000000"/>
          <w:sz w:val="24"/>
          <w:szCs w:val="24"/>
        </w:rPr>
        <w:t xml:space="preserve">Результаты показали, что школьники умеют списывать текст, осложнённый пропусками орфограмм и </w:t>
      </w:r>
      <w:proofErr w:type="spellStart"/>
      <w:r w:rsidRPr="006B5B4F">
        <w:rPr>
          <w:rFonts w:ascii="Times New Roman" w:eastAsia="Times New Roman" w:hAnsi="Times New Roman" w:cs="Times New Roman"/>
          <w:color w:val="000000"/>
          <w:sz w:val="24"/>
          <w:szCs w:val="24"/>
        </w:rPr>
        <w:t>пунктограмм</w:t>
      </w:r>
      <w:proofErr w:type="spellEnd"/>
      <w:r w:rsidRPr="006B5B4F">
        <w:rPr>
          <w:rFonts w:ascii="Times New Roman" w:eastAsia="Times New Roman" w:hAnsi="Times New Roman" w:cs="Times New Roman"/>
          <w:color w:val="000000"/>
          <w:sz w:val="24"/>
          <w:szCs w:val="24"/>
        </w:rPr>
        <w:t>, но возникают трудности с соблюдением изученных орфографических и пунктуационных правил (</w:t>
      </w:r>
      <w:r w:rsidRPr="006B5B4F">
        <w:rPr>
          <w:rFonts w:ascii="Times New Roman" w:eastAsia="Times New Roman" w:hAnsi="Times New Roman" w:cs="Times New Roman"/>
          <w:b/>
          <w:bCs/>
          <w:i/>
          <w:iCs/>
          <w:color w:val="000000"/>
          <w:sz w:val="24"/>
          <w:szCs w:val="24"/>
        </w:rPr>
        <w:t>задание 1</w:t>
      </w:r>
      <w:r w:rsidRPr="006B5B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Половина учащихся успешно справила</w:t>
      </w:r>
      <w:r w:rsidRPr="006B5B4F">
        <w:rPr>
          <w:rFonts w:ascii="Times New Roman" w:eastAsia="Times New Roman" w:hAnsi="Times New Roman" w:cs="Times New Roman"/>
          <w:color w:val="000000"/>
          <w:sz w:val="24"/>
          <w:szCs w:val="24"/>
        </w:rPr>
        <w:t>сь с заданиями на проверку предметного учебно-языкового аналитического умения проводить фонетический анализ слова; делить слова на морфемы на основе смыслового, грамматического и слов</w:t>
      </w:r>
      <w:r>
        <w:rPr>
          <w:rFonts w:ascii="Times New Roman" w:eastAsia="Times New Roman" w:hAnsi="Times New Roman" w:cs="Times New Roman"/>
          <w:color w:val="000000"/>
          <w:sz w:val="24"/>
          <w:szCs w:val="24"/>
        </w:rPr>
        <w:t>ообразовательного анализа слова</w:t>
      </w:r>
      <w:r w:rsidRPr="006B5B4F">
        <w:rPr>
          <w:rFonts w:ascii="Times New Roman" w:eastAsia="Times New Roman" w:hAnsi="Times New Roman" w:cs="Times New Roman"/>
          <w:color w:val="000000"/>
          <w:sz w:val="24"/>
          <w:szCs w:val="24"/>
        </w:rPr>
        <w:t>; анализировать различные виды предложений с точки зрения их структурной и смысловой организации, функциональной предназначенности</w:t>
      </w:r>
      <w:r>
        <w:rPr>
          <w:rFonts w:ascii="Times New Roman" w:eastAsia="Times New Roman" w:hAnsi="Times New Roman" w:cs="Times New Roman"/>
          <w:color w:val="000000"/>
          <w:sz w:val="24"/>
          <w:szCs w:val="24"/>
        </w:rPr>
        <w:t xml:space="preserve">; хуже справились с заданиями, где необходимо </w:t>
      </w:r>
      <w:r w:rsidRPr="006B5B4F">
        <w:rPr>
          <w:rFonts w:ascii="Times New Roman" w:eastAsia="Times New Roman" w:hAnsi="Times New Roman" w:cs="Times New Roman"/>
          <w:color w:val="000000"/>
          <w:sz w:val="24"/>
          <w:szCs w:val="24"/>
        </w:rPr>
        <w:t>определять морфологические признаки и синтаксическую роль данного слова в качестве части речи (</w:t>
      </w:r>
      <w:r w:rsidRPr="006B5B4F">
        <w:rPr>
          <w:rFonts w:ascii="Times New Roman" w:eastAsia="Times New Roman" w:hAnsi="Times New Roman" w:cs="Times New Roman"/>
          <w:b/>
          <w:bCs/>
          <w:i/>
          <w:iCs/>
          <w:color w:val="000000"/>
          <w:sz w:val="24"/>
          <w:szCs w:val="24"/>
        </w:rPr>
        <w:t>задание 2</w:t>
      </w:r>
      <w:r w:rsidRPr="006B5B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Ребята смогли</w:t>
      </w:r>
      <w:r w:rsidRPr="006B5B4F">
        <w:rPr>
          <w:rFonts w:ascii="Times New Roman" w:eastAsia="Times New Roman" w:hAnsi="Times New Roman" w:cs="Times New Roman"/>
          <w:color w:val="000000"/>
          <w:sz w:val="24"/>
          <w:szCs w:val="24"/>
        </w:rPr>
        <w:t xml:space="preserve"> опознавать прямую речь и слова автора, обращение, сложное предложение; </w:t>
      </w:r>
      <w:r>
        <w:rPr>
          <w:rFonts w:ascii="Times New Roman" w:eastAsia="Times New Roman" w:hAnsi="Times New Roman" w:cs="Times New Roman"/>
          <w:color w:val="000000"/>
          <w:sz w:val="24"/>
          <w:szCs w:val="24"/>
        </w:rPr>
        <w:t xml:space="preserve">показали </w:t>
      </w:r>
      <w:r w:rsidRPr="006B5B4F">
        <w:rPr>
          <w:rFonts w:ascii="Times New Roman" w:eastAsia="Times New Roman" w:hAnsi="Times New Roman" w:cs="Times New Roman"/>
          <w:color w:val="000000"/>
          <w:sz w:val="24"/>
          <w:szCs w:val="24"/>
        </w:rPr>
        <w:t>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w:t>
      </w:r>
      <w:r w:rsidRPr="006B5B4F">
        <w:rPr>
          <w:rFonts w:ascii="Times New Roman" w:eastAsia="Times New Roman" w:hAnsi="Times New Roman" w:cs="Times New Roman"/>
          <w:b/>
          <w:i/>
          <w:color w:val="000000"/>
          <w:sz w:val="24"/>
          <w:szCs w:val="24"/>
        </w:rPr>
        <w:t>6, 7 задания</w:t>
      </w:r>
      <w:r w:rsidRPr="006B5B4F">
        <w:rPr>
          <w:rFonts w:ascii="Times New Roman" w:eastAsia="Times New Roman" w:hAnsi="Times New Roman" w:cs="Times New Roman"/>
          <w:color w:val="000000"/>
          <w:sz w:val="24"/>
          <w:szCs w:val="24"/>
        </w:rPr>
        <w:t>), в том числе − с помощью графической схемы (</w:t>
      </w:r>
      <w:r w:rsidRPr="006B5B4F">
        <w:rPr>
          <w:rFonts w:ascii="Times New Roman" w:eastAsia="Times New Roman" w:hAnsi="Times New Roman" w:cs="Times New Roman"/>
          <w:b/>
          <w:i/>
          <w:color w:val="000000"/>
          <w:sz w:val="24"/>
          <w:szCs w:val="24"/>
        </w:rPr>
        <w:t>задание 5</w:t>
      </w:r>
      <w:r w:rsidRPr="006B5B4F">
        <w:rPr>
          <w:rFonts w:ascii="Times New Roman" w:eastAsia="Times New Roman" w:hAnsi="Times New Roman" w:cs="Times New Roman"/>
          <w:color w:val="000000"/>
          <w:sz w:val="24"/>
          <w:szCs w:val="24"/>
        </w:rPr>
        <w:t xml:space="preserve">); а также универсальные учебные действия: преобразовывать предложение в графическую схему.  </w:t>
      </w:r>
      <w:r>
        <w:rPr>
          <w:rFonts w:ascii="Times New Roman" w:eastAsia="Times New Roman" w:hAnsi="Times New Roman" w:cs="Times New Roman"/>
          <w:color w:val="000000"/>
          <w:sz w:val="24"/>
          <w:szCs w:val="24"/>
        </w:rPr>
        <w:t>Не все р</w:t>
      </w:r>
      <w:r w:rsidRPr="006B5B4F">
        <w:rPr>
          <w:rFonts w:ascii="Times New Roman" w:eastAsia="Times New Roman" w:hAnsi="Times New Roman" w:cs="Times New Roman"/>
          <w:color w:val="000000"/>
          <w:sz w:val="24"/>
          <w:szCs w:val="24"/>
        </w:rPr>
        <w:t>ебята</w:t>
      </w:r>
      <w:r>
        <w:rPr>
          <w:rFonts w:ascii="Times New Roman" w:eastAsia="Times New Roman" w:hAnsi="Times New Roman" w:cs="Times New Roman"/>
          <w:color w:val="000000"/>
          <w:sz w:val="24"/>
          <w:szCs w:val="24"/>
        </w:rPr>
        <w:t xml:space="preserve"> (45%)</w:t>
      </w:r>
      <w:r w:rsidRPr="006B5B4F">
        <w:rPr>
          <w:rFonts w:ascii="Times New Roman" w:eastAsia="Times New Roman" w:hAnsi="Times New Roman" w:cs="Times New Roman"/>
          <w:color w:val="000000"/>
          <w:sz w:val="24"/>
          <w:szCs w:val="24"/>
        </w:rPr>
        <w:t xml:space="preserve"> смогли распознать правильную орфоэпическую норму современного русского литературного языка (</w:t>
      </w:r>
      <w:r w:rsidRPr="006B5B4F">
        <w:rPr>
          <w:rFonts w:ascii="Times New Roman" w:eastAsia="Times New Roman" w:hAnsi="Times New Roman" w:cs="Times New Roman"/>
          <w:b/>
          <w:i/>
          <w:color w:val="000000"/>
          <w:sz w:val="24"/>
          <w:szCs w:val="24"/>
        </w:rPr>
        <w:t>задание 3</w:t>
      </w:r>
      <w:r>
        <w:rPr>
          <w:rFonts w:ascii="Times New Roman" w:eastAsia="Times New Roman" w:hAnsi="Times New Roman" w:cs="Times New Roman"/>
          <w:color w:val="000000"/>
          <w:sz w:val="24"/>
          <w:szCs w:val="24"/>
        </w:rPr>
        <w:t xml:space="preserve">). </w:t>
      </w:r>
      <w:r w:rsidRPr="006B5B4F">
        <w:rPr>
          <w:rFonts w:ascii="Times New Roman" w:eastAsia="Times New Roman" w:hAnsi="Times New Roman" w:cs="Times New Roman"/>
          <w:color w:val="000000"/>
          <w:sz w:val="24"/>
          <w:szCs w:val="24"/>
        </w:rPr>
        <w:t xml:space="preserve">Не возникло трудностей при выполнении </w:t>
      </w:r>
      <w:r w:rsidRPr="006B5B4F">
        <w:rPr>
          <w:rFonts w:ascii="Times New Roman" w:eastAsia="Times New Roman" w:hAnsi="Times New Roman" w:cs="Times New Roman"/>
          <w:b/>
          <w:bCs/>
          <w:i/>
          <w:iCs/>
          <w:color w:val="000000"/>
          <w:sz w:val="24"/>
          <w:szCs w:val="24"/>
        </w:rPr>
        <w:t xml:space="preserve">задания 11, </w:t>
      </w:r>
      <w:r w:rsidRPr="006B5B4F">
        <w:rPr>
          <w:rFonts w:ascii="Times New Roman" w:eastAsia="Times New Roman" w:hAnsi="Times New Roman" w:cs="Times New Roman"/>
          <w:color w:val="000000"/>
          <w:sz w:val="24"/>
          <w:szCs w:val="24"/>
        </w:rPr>
        <w:t xml:space="preserve">которое проверяло умение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а также при выполнении </w:t>
      </w:r>
      <w:r w:rsidRPr="006B5B4F">
        <w:rPr>
          <w:rFonts w:ascii="Times New Roman" w:eastAsia="Times New Roman" w:hAnsi="Times New Roman" w:cs="Times New Roman"/>
          <w:b/>
          <w:i/>
          <w:color w:val="000000"/>
          <w:sz w:val="24"/>
          <w:szCs w:val="24"/>
        </w:rPr>
        <w:t>задания 12</w:t>
      </w:r>
      <w:r w:rsidRPr="006B5B4F">
        <w:rPr>
          <w:rFonts w:ascii="Times New Roman" w:eastAsia="Times New Roman" w:hAnsi="Times New Roman" w:cs="Times New Roman"/>
          <w:color w:val="000000"/>
          <w:sz w:val="24"/>
          <w:szCs w:val="24"/>
        </w:rPr>
        <w:t xml:space="preserve"> – находить к слову антоним с опорой на указанный в задании контекст; предполагается ориентирование в содержании контекста, нахождение в </w:t>
      </w:r>
      <w:r w:rsidR="00FF487B">
        <w:rPr>
          <w:rFonts w:ascii="Times New Roman" w:eastAsia="Times New Roman" w:hAnsi="Times New Roman" w:cs="Times New Roman"/>
          <w:color w:val="000000"/>
          <w:sz w:val="24"/>
          <w:szCs w:val="24"/>
        </w:rPr>
        <w:t>контексте требуемой информации.</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3C721C">
        <w:rPr>
          <w:rFonts w:ascii="Times New Roman" w:eastAsia="Times New Roman" w:hAnsi="Times New Roman" w:cs="Times New Roman"/>
          <w:color w:val="000000"/>
          <w:sz w:val="24"/>
          <w:szCs w:val="24"/>
        </w:rPr>
        <w:t xml:space="preserve">Анализ результатов ВПР показал, что качество </w:t>
      </w:r>
      <w:proofErr w:type="gramStart"/>
      <w:r w:rsidRPr="003C721C">
        <w:rPr>
          <w:rFonts w:ascii="Times New Roman" w:eastAsia="Times New Roman" w:hAnsi="Times New Roman" w:cs="Times New Roman"/>
          <w:color w:val="000000"/>
          <w:sz w:val="24"/>
          <w:szCs w:val="24"/>
        </w:rPr>
        <w:t>знаний</w:t>
      </w:r>
      <w:proofErr w:type="gramEnd"/>
      <w:r w:rsidRPr="003C721C">
        <w:rPr>
          <w:rFonts w:ascii="Times New Roman" w:eastAsia="Times New Roman" w:hAnsi="Times New Roman" w:cs="Times New Roman"/>
          <w:color w:val="000000"/>
          <w:sz w:val="24"/>
          <w:szCs w:val="24"/>
        </w:rPr>
        <w:t xml:space="preserve"> обучающихся по русско</w:t>
      </w:r>
      <w:r>
        <w:rPr>
          <w:rFonts w:ascii="Times New Roman" w:eastAsia="Times New Roman" w:hAnsi="Times New Roman" w:cs="Times New Roman"/>
          <w:color w:val="000000"/>
          <w:sz w:val="24"/>
          <w:szCs w:val="24"/>
        </w:rPr>
        <w:t>му языку не снизилось в среднем.</w:t>
      </w:r>
      <w:r w:rsidRPr="003C721C">
        <w:rPr>
          <w:rFonts w:ascii="Times New Roman" w:eastAsia="Times New Roman" w:hAnsi="Times New Roman" w:cs="Times New Roman"/>
          <w:color w:val="000000"/>
          <w:sz w:val="24"/>
          <w:szCs w:val="24"/>
        </w:rPr>
        <w:t xml:space="preserve"> </w:t>
      </w:r>
    </w:p>
    <w:p w:rsidR="002C0C74" w:rsidRPr="003C721C"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3C721C">
        <w:rPr>
          <w:rFonts w:ascii="Times New Roman" w:eastAsia="Times New Roman" w:hAnsi="Times New Roman" w:cs="Times New Roman"/>
          <w:color w:val="000000"/>
          <w:sz w:val="24"/>
          <w:szCs w:val="24"/>
        </w:rPr>
        <w:t>Содержательный анализ результатов показал, что сложности вызвали задания, требующие орфографической и пунктуационной грамотности. Большинство обучающихся испытывают трудности при определении морфологических признаков и синтаксической роли слова в качестве части речи, а также не все умеют анализировать различные виды предложений с точки зрения их структурной и смысловой организации, функциональной предназначенности. Учащиеся плохо ориентируются в содержании текста, понимании его целостного смысла, а также с трудом находят в тексте требуемую информацию.</w:t>
      </w:r>
    </w:p>
    <w:p w:rsidR="002C0C74" w:rsidRDefault="002C0C74" w:rsidP="002C0C74">
      <w:pPr>
        <w:shd w:val="clear" w:color="auto" w:fill="FFFFFF"/>
        <w:spacing w:after="0" w:line="240" w:lineRule="auto"/>
        <w:jc w:val="both"/>
        <w:rPr>
          <w:rFonts w:ascii="Times New Roman" w:eastAsia="Times New Roman" w:hAnsi="Times New Roman" w:cs="Times New Roman"/>
          <w:color w:val="000000"/>
          <w:sz w:val="24"/>
          <w:szCs w:val="24"/>
        </w:rPr>
      </w:pPr>
    </w:p>
    <w:p w:rsidR="002C0C74" w:rsidRDefault="002C0C74" w:rsidP="002C0C74">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Т</w:t>
      </w:r>
      <w:r w:rsidRPr="003C721C">
        <w:rPr>
          <w:rFonts w:ascii="Times New Roman" w:eastAsia="Times New Roman" w:hAnsi="Times New Roman" w:cs="Times New Roman"/>
          <w:color w:val="000000"/>
          <w:sz w:val="24"/>
          <w:szCs w:val="24"/>
        </w:rPr>
        <w:t xml:space="preserve">щательно проанализировать результаты выполнения ВПР по русскому языку в </w:t>
      </w:r>
      <w:r>
        <w:rPr>
          <w:rFonts w:ascii="Times New Roman" w:hAnsi="Times New Roman"/>
          <w:color w:val="000000"/>
          <w:sz w:val="24"/>
          <w:szCs w:val="24"/>
        </w:rPr>
        <w:t>5 классе.</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Р</w:t>
      </w:r>
      <w:r w:rsidRPr="003C721C">
        <w:rPr>
          <w:rFonts w:ascii="Times New Roman" w:eastAsia="Times New Roman" w:hAnsi="Times New Roman" w:cs="Times New Roman"/>
          <w:color w:val="000000"/>
          <w:sz w:val="24"/>
          <w:szCs w:val="24"/>
        </w:rPr>
        <w:t>азработать систему ликвидации пробелов в знаниях учащихся, при этом учесть ошибки каждого ученика для организации по</w:t>
      </w:r>
      <w:r>
        <w:rPr>
          <w:rFonts w:ascii="Times New Roman" w:hAnsi="Times New Roman"/>
          <w:color w:val="000000"/>
          <w:sz w:val="24"/>
          <w:szCs w:val="24"/>
        </w:rPr>
        <w:t>следующей индивидуальной работы.</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О</w:t>
      </w:r>
      <w:r w:rsidRPr="003C721C">
        <w:rPr>
          <w:rFonts w:ascii="Times New Roman" w:eastAsia="Times New Roman" w:hAnsi="Times New Roman" w:cs="Times New Roman"/>
          <w:color w:val="000000"/>
          <w:sz w:val="24"/>
          <w:szCs w:val="24"/>
        </w:rPr>
        <w:t>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r>
        <w:rPr>
          <w:rFonts w:ascii="Times New Roman" w:hAnsi="Times New Roman"/>
          <w:color w:val="000000"/>
          <w:sz w:val="24"/>
          <w:szCs w:val="24"/>
        </w:rPr>
        <w:t>.</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истематически включать в этап урока повторения темы, которые вызвали наибо</w:t>
      </w:r>
      <w:r>
        <w:rPr>
          <w:rFonts w:ascii="Times New Roman" w:hAnsi="Times New Roman"/>
          <w:color w:val="000000"/>
          <w:sz w:val="24"/>
          <w:szCs w:val="24"/>
        </w:rPr>
        <w:t>льшие затруднения у обучающихся.</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планировать систему работу над формированием навыка проведе</w:t>
      </w:r>
      <w:r>
        <w:rPr>
          <w:rFonts w:ascii="Times New Roman" w:hAnsi="Times New Roman"/>
          <w:color w:val="000000"/>
          <w:sz w:val="24"/>
          <w:szCs w:val="24"/>
        </w:rPr>
        <w:t>ния анализа прочитанного текста.</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В</w:t>
      </w:r>
      <w:r w:rsidRPr="003C721C">
        <w:rPr>
          <w:rFonts w:ascii="Times New Roman" w:eastAsia="Times New Roman" w:hAnsi="Times New Roman" w:cs="Times New Roman"/>
          <w:color w:val="000000"/>
          <w:sz w:val="24"/>
          <w:szCs w:val="24"/>
        </w:rPr>
        <w:t>ыявленные трудности в выполнении заданий по данным темам отработать на ближайших уроках по русскому языку и провести анализ текущей и промежуточной оценки планируемых результатов, т.к. они вызваны невнимательностью прочтения текста задания, органи</w:t>
      </w:r>
      <w:r>
        <w:rPr>
          <w:rFonts w:ascii="Times New Roman" w:hAnsi="Times New Roman"/>
          <w:color w:val="000000"/>
          <w:sz w:val="24"/>
          <w:szCs w:val="24"/>
        </w:rPr>
        <w:t>зовать повторение указанных тем.</w:t>
      </w:r>
    </w:p>
    <w:p w:rsidR="002C0C74" w:rsidRPr="003C721C" w:rsidRDefault="002C0C74" w:rsidP="002C0C74">
      <w:pPr>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hAnsi="Times New Roman"/>
          <w:color w:val="000000"/>
          <w:sz w:val="24"/>
          <w:szCs w:val="24"/>
        </w:rPr>
        <w:t>П</w:t>
      </w:r>
      <w:r w:rsidRPr="003C721C">
        <w:rPr>
          <w:rFonts w:ascii="Times New Roman" w:eastAsia="Times New Roman" w:hAnsi="Times New Roman" w:cs="Times New Roman"/>
          <w:color w:val="000000"/>
          <w:sz w:val="24"/>
          <w:szCs w:val="24"/>
        </w:rPr>
        <w:t>роанализировать результаты проверочной работы на заседании ШМО, скорректировать методическую работу с учетом полученных результатов. </w:t>
      </w:r>
    </w:p>
    <w:p w:rsidR="002C0C74" w:rsidRDefault="002C0C74" w:rsidP="002C0C74">
      <w:pPr>
        <w:pStyle w:val="a5"/>
        <w:numPr>
          <w:ilvl w:val="0"/>
          <w:numId w:val="7"/>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5F1D42" w:rsidRPr="009F09EE" w:rsidRDefault="005F1D42" w:rsidP="009F09EE">
      <w:pPr>
        <w:shd w:val="clear" w:color="auto" w:fill="FFFFFF"/>
        <w:spacing w:after="0" w:line="240" w:lineRule="auto"/>
        <w:ind w:left="720"/>
        <w:jc w:val="both"/>
        <w:textAlignment w:val="baseline"/>
        <w:rPr>
          <w:rFonts w:ascii="PT Astra Serif" w:hAnsi="PT Astra Serif"/>
          <w:sz w:val="24"/>
          <w:szCs w:val="24"/>
        </w:rPr>
      </w:pPr>
    </w:p>
    <w:p w:rsidR="00390338" w:rsidRPr="009F09EE" w:rsidRDefault="00390338" w:rsidP="00390338">
      <w:pPr>
        <w:pStyle w:val="a9"/>
        <w:shd w:val="clear" w:color="auto" w:fill="FFFFFF"/>
        <w:spacing w:before="0" w:beforeAutospacing="0" w:after="0" w:afterAutospacing="0" w:line="274" w:lineRule="atLeast"/>
        <w:jc w:val="both"/>
        <w:rPr>
          <w:rFonts w:ascii="PT Astra Serif" w:hAnsi="PT Astra Serif"/>
          <w:u w:val="single"/>
        </w:rPr>
      </w:pPr>
    </w:p>
    <w:p w:rsidR="00390338" w:rsidRPr="009F09EE" w:rsidRDefault="00390338"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Математика:</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AF6730" w:rsidRPr="009F09EE" w:rsidTr="000868E2">
        <w:trPr>
          <w:trHeight w:val="180"/>
        </w:trPr>
        <w:tc>
          <w:tcPr>
            <w:tcW w:w="9639" w:type="dxa"/>
            <w:shd w:val="clear" w:color="auto" w:fill="FFFFFF"/>
            <w:tcMar>
              <w:top w:w="0" w:type="dxa"/>
              <w:left w:w="0" w:type="dxa"/>
              <w:bottom w:w="0" w:type="dxa"/>
              <w:right w:w="0" w:type="dxa"/>
            </w:tcMar>
            <w:hideMark/>
          </w:tcPr>
          <w:p w:rsidR="00745CE9" w:rsidRPr="00745CE9" w:rsidRDefault="00745CE9" w:rsidP="00745CE9">
            <w:pPr>
              <w:spacing w:after="0" w:line="240" w:lineRule="auto"/>
              <w:jc w:val="both"/>
              <w:rPr>
                <w:rFonts w:ascii="PT Astra Serif" w:hAnsi="PT Astra Serif" w:cs="Times New Roman"/>
                <w:sz w:val="24"/>
                <w:szCs w:val="24"/>
              </w:rPr>
            </w:pPr>
            <w:r w:rsidRPr="00745CE9">
              <w:rPr>
                <w:rFonts w:ascii="PT Astra Serif" w:hAnsi="PT Astra Serif" w:cs="Times New Roman"/>
                <w:sz w:val="24"/>
                <w:szCs w:val="24"/>
              </w:rPr>
              <w:t>Дата проведения 18.04.2024</w:t>
            </w:r>
          </w:p>
          <w:p w:rsidR="00745CE9" w:rsidRPr="00745CE9" w:rsidRDefault="00745CE9" w:rsidP="00745CE9">
            <w:pPr>
              <w:spacing w:after="0" w:line="240" w:lineRule="auto"/>
              <w:contextualSpacing/>
              <w:jc w:val="both"/>
              <w:rPr>
                <w:rFonts w:ascii="PT Astra Serif" w:hAnsi="PT Astra Serif" w:cs="Times New Roman"/>
                <w:sz w:val="24"/>
                <w:szCs w:val="24"/>
              </w:rPr>
            </w:pPr>
            <w:r w:rsidRPr="00745CE9">
              <w:rPr>
                <w:rFonts w:ascii="PT Astra Serif" w:hAnsi="PT Astra Serif" w:cs="Times New Roman"/>
                <w:sz w:val="24"/>
                <w:szCs w:val="24"/>
              </w:rPr>
              <w:t>В классе 24 человека</w:t>
            </w:r>
          </w:p>
          <w:p w:rsidR="00745CE9" w:rsidRPr="00745CE9" w:rsidRDefault="00745CE9" w:rsidP="00745CE9">
            <w:pPr>
              <w:spacing w:after="0" w:line="240" w:lineRule="auto"/>
              <w:contextualSpacing/>
              <w:jc w:val="both"/>
              <w:rPr>
                <w:rFonts w:ascii="PT Astra Serif" w:hAnsi="PT Astra Serif" w:cs="Times New Roman"/>
                <w:sz w:val="24"/>
                <w:szCs w:val="24"/>
              </w:rPr>
            </w:pPr>
            <w:r w:rsidRPr="00745CE9">
              <w:rPr>
                <w:rFonts w:ascii="PT Astra Serif" w:hAnsi="PT Astra Serif" w:cs="Times New Roman"/>
                <w:sz w:val="24"/>
                <w:szCs w:val="24"/>
              </w:rPr>
              <w:t>Работу писали 22 человека</w:t>
            </w:r>
          </w:p>
          <w:p w:rsidR="00AF6730" w:rsidRPr="00745CE9" w:rsidRDefault="00745CE9" w:rsidP="000868E2">
            <w:pPr>
              <w:spacing w:after="0" w:line="240" w:lineRule="auto"/>
              <w:contextualSpacing/>
              <w:jc w:val="both"/>
              <w:rPr>
                <w:rFonts w:ascii="Times New Roman" w:hAnsi="Times New Roman" w:cs="Times New Roman"/>
                <w:sz w:val="24"/>
                <w:szCs w:val="24"/>
              </w:rPr>
            </w:pPr>
            <w:r w:rsidRPr="00745CE9">
              <w:rPr>
                <w:rFonts w:ascii="PT Astra Serif" w:hAnsi="PT Astra Serif" w:cs="Times New Roman"/>
                <w:sz w:val="24"/>
                <w:szCs w:val="24"/>
              </w:rPr>
              <w:t>Не писали 2 человека (по болезни)</w:t>
            </w:r>
          </w:p>
        </w:tc>
      </w:tr>
      <w:tr w:rsidR="00AF6730" w:rsidRPr="009F09EE" w:rsidTr="000868E2">
        <w:trPr>
          <w:trHeight w:val="180"/>
        </w:trPr>
        <w:tc>
          <w:tcPr>
            <w:tcW w:w="9639" w:type="dxa"/>
            <w:shd w:val="clear" w:color="auto" w:fill="FFFFFF"/>
            <w:tcMar>
              <w:top w:w="0" w:type="dxa"/>
              <w:left w:w="0" w:type="dxa"/>
              <w:bottom w:w="0" w:type="dxa"/>
              <w:right w:w="0" w:type="dxa"/>
            </w:tcMar>
            <w:hideMark/>
          </w:tcPr>
          <w:p w:rsidR="00AF6730" w:rsidRPr="009F09EE" w:rsidRDefault="00AF6730" w:rsidP="000868E2">
            <w:pPr>
              <w:spacing w:after="0" w:line="240" w:lineRule="auto"/>
              <w:jc w:val="both"/>
              <w:rPr>
                <w:rFonts w:ascii="PT Astra Serif" w:eastAsia="Times New Roman" w:hAnsi="PT Astra Serif" w:cs="Times New Roman"/>
                <w:color w:val="000000"/>
                <w:sz w:val="24"/>
                <w:szCs w:val="24"/>
                <w:lang w:eastAsia="ru-RU"/>
              </w:rPr>
            </w:pPr>
            <w:r w:rsidRPr="009F09EE">
              <w:rPr>
                <w:rFonts w:ascii="PT Astra Serif" w:eastAsia="Times New Roman" w:hAnsi="PT Astra Serif" w:cs="Times New Roman"/>
                <w:color w:val="000000"/>
                <w:sz w:val="24"/>
                <w:szCs w:val="24"/>
                <w:lang w:eastAsia="ru-RU"/>
              </w:rPr>
              <w:t>Предмет: математика</w:t>
            </w:r>
          </w:p>
          <w:p w:rsidR="00AF6730" w:rsidRPr="009F09EE" w:rsidRDefault="00AF6730" w:rsidP="000868E2">
            <w:pPr>
              <w:spacing w:after="0" w:line="240" w:lineRule="auto"/>
              <w:jc w:val="both"/>
              <w:rPr>
                <w:rFonts w:ascii="PT Astra Serif" w:eastAsia="Times New Roman" w:hAnsi="PT Astra Serif" w:cs="Times New Roman"/>
                <w:color w:val="000000"/>
                <w:sz w:val="24"/>
                <w:szCs w:val="24"/>
                <w:lang w:eastAsia="ru-RU"/>
              </w:rPr>
            </w:pPr>
            <w:r w:rsidRPr="009F09EE">
              <w:rPr>
                <w:rFonts w:ascii="PT Astra Serif" w:eastAsia="Times New Roman" w:hAnsi="PT Astra Serif" w:cs="Times New Roman"/>
                <w:color w:val="000000"/>
                <w:sz w:val="24"/>
                <w:szCs w:val="24"/>
                <w:lang w:eastAsia="ru-RU"/>
              </w:rPr>
              <w:t xml:space="preserve">Всего участникам предстояло выполнить 10 заданий. </w:t>
            </w:r>
          </w:p>
          <w:p w:rsidR="00AF6730" w:rsidRDefault="00AF6730" w:rsidP="000868E2">
            <w:pPr>
              <w:spacing w:after="0" w:line="240" w:lineRule="auto"/>
              <w:jc w:val="both"/>
              <w:rPr>
                <w:rFonts w:ascii="PT Astra Serif" w:eastAsia="Times New Roman" w:hAnsi="PT Astra Serif" w:cs="Times New Roman"/>
                <w:color w:val="000000"/>
                <w:sz w:val="24"/>
                <w:szCs w:val="24"/>
                <w:lang w:eastAsia="ru-RU"/>
              </w:rPr>
            </w:pPr>
            <w:r w:rsidRPr="009F09EE">
              <w:rPr>
                <w:rFonts w:ascii="PT Astra Serif" w:eastAsia="Times New Roman" w:hAnsi="PT Astra Serif" w:cs="Times New Roman"/>
                <w:color w:val="000000"/>
                <w:sz w:val="24"/>
                <w:szCs w:val="24"/>
                <w:lang w:eastAsia="ru-RU"/>
              </w:rPr>
              <w:t>На выполнение проверочной работы отводится один урок (45 минут).</w:t>
            </w:r>
          </w:p>
          <w:p w:rsidR="00437322" w:rsidRPr="00437322" w:rsidRDefault="00437322" w:rsidP="00437322">
            <w:pPr>
              <w:autoSpaceDE w:val="0"/>
              <w:autoSpaceDN w:val="0"/>
              <w:adjustRightInd w:val="0"/>
              <w:spacing w:after="0"/>
              <w:jc w:val="both"/>
              <w:rPr>
                <w:rFonts w:ascii="PT Astra Serif" w:hAnsi="PT Astra Serif" w:cs="Times New Roman"/>
                <w:sz w:val="24"/>
                <w:szCs w:val="24"/>
              </w:rPr>
            </w:pPr>
            <w:r w:rsidRPr="00437322">
              <w:rPr>
                <w:rFonts w:ascii="PT Astra Serif" w:hAnsi="PT Astra Serif" w:cs="Times New Roman"/>
                <w:sz w:val="24"/>
                <w:szCs w:val="24"/>
              </w:rPr>
              <w:t>В заданиях 1–4, 8, 9, 10 (пункт 1) необходимо записать только ответ. В заданиях 5–7 треб</w:t>
            </w:r>
            <w:r>
              <w:rPr>
                <w:rFonts w:ascii="PT Astra Serif" w:hAnsi="PT Astra Serif" w:cs="Times New Roman"/>
                <w:sz w:val="24"/>
                <w:szCs w:val="24"/>
              </w:rPr>
              <w:t xml:space="preserve">уется записать решение и </w:t>
            </w:r>
            <w:proofErr w:type="spellStart"/>
            <w:r>
              <w:rPr>
                <w:rFonts w:ascii="PT Astra Serif" w:hAnsi="PT Astra Serif" w:cs="Times New Roman"/>
                <w:sz w:val="24"/>
                <w:szCs w:val="24"/>
              </w:rPr>
              <w:t>ответ.</w:t>
            </w:r>
            <w:r w:rsidRPr="00437322">
              <w:rPr>
                <w:rFonts w:ascii="PT Astra Serif" w:hAnsi="PT Astra Serif" w:cs="Times New Roman"/>
                <w:sz w:val="24"/>
                <w:szCs w:val="24"/>
              </w:rPr>
              <w:t>В</w:t>
            </w:r>
            <w:proofErr w:type="spellEnd"/>
            <w:r w:rsidRPr="00437322">
              <w:rPr>
                <w:rFonts w:ascii="PT Astra Serif" w:hAnsi="PT Astra Serif" w:cs="Times New Roman"/>
                <w:sz w:val="24"/>
                <w:szCs w:val="24"/>
              </w:rPr>
              <w:t xml:space="preserve"> задании 10 (пункт 2) нужно изобрази</w:t>
            </w:r>
            <w:r>
              <w:rPr>
                <w:rFonts w:ascii="PT Astra Serif" w:hAnsi="PT Astra Serif" w:cs="Times New Roman"/>
                <w:sz w:val="24"/>
                <w:szCs w:val="24"/>
              </w:rPr>
              <w:t xml:space="preserve">ть требуемые элементы рисунка. </w:t>
            </w:r>
            <w:r w:rsidRPr="00437322">
              <w:rPr>
                <w:rFonts w:ascii="PT Astra Serif" w:hAnsi="PT Astra Serif" w:cs="Times New Roman"/>
                <w:sz w:val="24"/>
                <w:szCs w:val="24"/>
              </w:rPr>
              <w:t xml:space="preserve">Каждое верно выполненное задание 1 – 4, 8 (пункт 1), 8 (пункт 2), 9, 10 (пункт 1), 10 (пункт 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каждого из заданий 5 – 7 оценивается от 0 до 2 баллов.  Максимальный первичный балл — 15.                      </w:t>
            </w:r>
          </w:p>
          <w:p w:rsidR="00AF6730" w:rsidRPr="00437322" w:rsidRDefault="00437322" w:rsidP="00437322">
            <w:pPr>
              <w:autoSpaceDE w:val="0"/>
              <w:autoSpaceDN w:val="0"/>
              <w:adjustRightInd w:val="0"/>
              <w:spacing w:after="0"/>
              <w:contextualSpacing/>
              <w:jc w:val="both"/>
              <w:rPr>
                <w:rFonts w:ascii="Times New Roman" w:hAnsi="Times New Roman" w:cs="Times New Roman"/>
                <w:sz w:val="28"/>
                <w:szCs w:val="28"/>
              </w:rPr>
            </w:pPr>
            <w:r w:rsidRPr="00437322">
              <w:rPr>
                <w:rFonts w:ascii="PT Astra Serif" w:hAnsi="PT Astra Serif" w:cs="Times New Roman"/>
                <w:sz w:val="24"/>
                <w:szCs w:val="24"/>
              </w:rPr>
              <w:t xml:space="preserve">          Максимальное количество баллов, набранное учащимися 5 класса – 14, минимальное – 5.</w:t>
            </w:r>
            <w:r>
              <w:rPr>
                <w:rFonts w:ascii="Times New Roman" w:hAnsi="Times New Roman" w:cs="Times New Roman"/>
                <w:sz w:val="28"/>
                <w:szCs w:val="28"/>
              </w:rPr>
              <w:t xml:space="preserve"> </w:t>
            </w:r>
            <w:r w:rsidR="00AF6730" w:rsidRPr="009F09EE">
              <w:rPr>
                <w:rFonts w:ascii="PT Astra Serif" w:eastAsia="Times New Roman" w:hAnsi="PT Astra Serif" w:cs="Times New Roman"/>
                <w:color w:val="000000"/>
                <w:sz w:val="24"/>
                <w:szCs w:val="24"/>
                <w:lang w:eastAsia="ru-RU"/>
              </w:rPr>
              <w:t>Максимальный балл, который можно получить за всю работу – 15.</w:t>
            </w:r>
          </w:p>
        </w:tc>
      </w:tr>
    </w:tbl>
    <w:p w:rsidR="00AF6730" w:rsidRPr="009F09EE" w:rsidRDefault="00AF6730" w:rsidP="00AF6730">
      <w:pPr>
        <w:spacing w:after="0" w:line="240" w:lineRule="auto"/>
        <w:jc w:val="both"/>
        <w:rPr>
          <w:rFonts w:ascii="PT Astra Serif" w:hAnsi="PT Astra Serif" w:cs="Times New Roman"/>
          <w:sz w:val="24"/>
          <w:szCs w:val="24"/>
          <w:u w:val="single"/>
        </w:rPr>
      </w:pPr>
      <w:r w:rsidRPr="009F09EE">
        <w:rPr>
          <w:rFonts w:ascii="PT Astra Serif" w:hAnsi="PT Astra Serif"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1. Развитие представлений о числе и числовых системах от натуральных до действительных чисел. Оперировать понятием «обыкновенная дробь».</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2. Развитие представлений о числе и числовых системах от натуральных до действительных чисел. Оперировать понятием «десятичная дробь».</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w:t>
      </w:r>
      <w:r w:rsidRPr="009F09EE">
        <w:rPr>
          <w:rFonts w:ascii="PT Astra Serif" w:eastAsia="Times New Roman" w:hAnsi="PT Astra Serif" w:cs="Times New Roman"/>
          <w:sz w:val="24"/>
          <w:szCs w:val="24"/>
          <w:lang w:eastAsia="ru-RU"/>
        </w:rPr>
        <w:lastRenderedPageBreak/>
        <w:t xml:space="preserve">работу, на движение), связывающих три величины, выделять эти величины и отношения между ними.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8.1. Умение извлекать информацию, представленную в таблицах, на диаграммах. Читать информацию, представленную в виде таблицы, диаграммы.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9. Развитие пространственных представлений. Оперировать понятиями: прямоугольный параллелепипед, куб, шар.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 xml:space="preserve">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 </w:t>
      </w:r>
    </w:p>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p>
    <w:tbl>
      <w:tblPr>
        <w:tblStyle w:val="a8"/>
        <w:tblW w:w="9855" w:type="dxa"/>
        <w:tblLayout w:type="fixed"/>
        <w:tblLook w:val="04A0" w:firstRow="1" w:lastRow="0" w:firstColumn="1" w:lastColumn="0" w:noHBand="0" w:noVBand="1"/>
      </w:tblPr>
      <w:tblGrid>
        <w:gridCol w:w="816"/>
        <w:gridCol w:w="992"/>
        <w:gridCol w:w="994"/>
        <w:gridCol w:w="425"/>
        <w:gridCol w:w="565"/>
        <w:gridCol w:w="425"/>
        <w:gridCol w:w="284"/>
        <w:gridCol w:w="992"/>
        <w:gridCol w:w="992"/>
        <w:gridCol w:w="1133"/>
        <w:gridCol w:w="1417"/>
        <w:gridCol w:w="820"/>
      </w:tblGrid>
      <w:tr w:rsidR="00AF6730" w:rsidRPr="009F09EE" w:rsidTr="000868E2">
        <w:tc>
          <w:tcPr>
            <w:tcW w:w="816"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Повысили отметку</w:t>
            </w:r>
          </w:p>
        </w:tc>
      </w:tr>
      <w:tr w:rsidR="00AF6730" w:rsidRPr="009F09EE" w:rsidTr="000868E2">
        <w:tc>
          <w:tcPr>
            <w:tcW w:w="816"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w:t>
            </w:r>
          </w:p>
        </w:tc>
        <w:tc>
          <w:tcPr>
            <w:tcW w:w="994"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w:t>
            </w:r>
          </w:p>
        </w:tc>
        <w:tc>
          <w:tcPr>
            <w:tcW w:w="425"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w:t>
            </w:r>
          </w:p>
        </w:tc>
        <w:tc>
          <w:tcPr>
            <w:tcW w:w="284"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AF6730"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63,64</w:t>
            </w:r>
          </w:p>
        </w:tc>
        <w:tc>
          <w:tcPr>
            <w:tcW w:w="1133"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4,55</w:t>
            </w:r>
          </w:p>
        </w:tc>
        <w:tc>
          <w:tcPr>
            <w:tcW w:w="1417"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90,91</w:t>
            </w:r>
          </w:p>
        </w:tc>
        <w:tc>
          <w:tcPr>
            <w:tcW w:w="820" w:type="dxa"/>
            <w:tcBorders>
              <w:top w:val="single" w:sz="4" w:space="0" w:color="auto"/>
              <w:left w:val="single" w:sz="4" w:space="0" w:color="auto"/>
              <w:bottom w:val="single" w:sz="4" w:space="0" w:color="auto"/>
              <w:right w:val="single" w:sz="4" w:space="0" w:color="auto"/>
            </w:tcBorders>
            <w:hideMark/>
          </w:tcPr>
          <w:p w:rsidR="00AF6730" w:rsidRPr="009F09EE" w:rsidRDefault="00437322"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4,55</w:t>
            </w:r>
          </w:p>
        </w:tc>
      </w:tr>
    </w:tbl>
    <w:p w:rsidR="00AF6730" w:rsidRPr="009F09EE" w:rsidRDefault="00AF6730" w:rsidP="00AF6730">
      <w:pPr>
        <w:spacing w:after="0" w:line="240" w:lineRule="auto"/>
        <w:jc w:val="both"/>
        <w:rPr>
          <w:rFonts w:ascii="PT Astra Serif" w:eastAsia="Times New Roman" w:hAnsi="PT Astra Serif" w:cs="Times New Roman"/>
          <w:sz w:val="24"/>
          <w:szCs w:val="24"/>
          <w:lang w:eastAsia="ru-RU"/>
        </w:rPr>
      </w:pPr>
    </w:p>
    <w:p w:rsidR="00437322" w:rsidRPr="00437322" w:rsidRDefault="00AF6730" w:rsidP="00437322">
      <w:pPr>
        <w:spacing w:after="0" w:line="240" w:lineRule="auto"/>
        <w:jc w:val="both"/>
        <w:rPr>
          <w:rFonts w:ascii="PT Astra Serif" w:hAnsi="PT Astra Serif" w:cs="Times New Roman"/>
          <w:sz w:val="24"/>
          <w:szCs w:val="24"/>
        </w:rPr>
      </w:pPr>
      <w:proofErr w:type="gramStart"/>
      <w:r w:rsidRPr="009F09EE">
        <w:rPr>
          <w:rFonts w:ascii="PT Astra Serif" w:eastAsia="Times New Roman" w:hAnsi="PT Astra Serif" w:cs="Times New Roman"/>
          <w:b/>
          <w:bCs/>
          <w:color w:val="000000"/>
          <w:sz w:val="24"/>
          <w:szCs w:val="24"/>
          <w:lang w:eastAsia="ru-RU"/>
        </w:rPr>
        <w:t>Вывод</w:t>
      </w:r>
      <w:r w:rsidRPr="00437322">
        <w:rPr>
          <w:rFonts w:ascii="PT Astra Serif" w:eastAsia="Times New Roman" w:hAnsi="PT Astra Serif" w:cs="Times New Roman"/>
          <w:color w:val="000000"/>
          <w:sz w:val="24"/>
          <w:szCs w:val="24"/>
          <w:lang w:eastAsia="ru-RU"/>
        </w:rPr>
        <w:t xml:space="preserve">: </w:t>
      </w:r>
      <w:r w:rsidR="00437322" w:rsidRPr="00437322">
        <w:rPr>
          <w:rFonts w:ascii="PT Astra Serif" w:hAnsi="PT Astra Serif" w:cs="Times New Roman"/>
          <w:sz w:val="24"/>
          <w:szCs w:val="24"/>
        </w:rPr>
        <w:t xml:space="preserve"> Наибольшие</w:t>
      </w:r>
      <w:proofErr w:type="gramEnd"/>
      <w:r w:rsidR="00437322" w:rsidRPr="00437322">
        <w:rPr>
          <w:rFonts w:ascii="PT Astra Serif" w:hAnsi="PT Astra Serif" w:cs="Times New Roman"/>
          <w:sz w:val="24"/>
          <w:szCs w:val="24"/>
        </w:rPr>
        <w:t xml:space="preserve"> затруднения вызвали следующие задания: задание 3 –                    Развитие представлений о числе и числовых системах от натуральных до действительных чисел. Решать задачи на нахождение части числа и числа по его части; задание 6 </w:t>
      </w:r>
      <w:proofErr w:type="gramStart"/>
      <w:r w:rsidR="00437322" w:rsidRPr="00437322">
        <w:rPr>
          <w:rFonts w:ascii="PT Astra Serif" w:hAnsi="PT Astra Serif" w:cs="Times New Roman"/>
          <w:sz w:val="24"/>
          <w:szCs w:val="24"/>
        </w:rPr>
        <w:t>–  Овладение</w:t>
      </w:r>
      <w:proofErr w:type="gramEnd"/>
      <w:r w:rsidR="00437322" w:rsidRPr="00437322">
        <w:rPr>
          <w:rFonts w:ascii="PT Astra Serif" w:hAnsi="PT Astra Serif" w:cs="Times New Roman"/>
          <w:sz w:val="24"/>
          <w:szCs w:val="24"/>
        </w:rPr>
        <w:t xml:space="preserve">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 задание 7 </w:t>
      </w:r>
      <w:proofErr w:type="gramStart"/>
      <w:r w:rsidR="00437322" w:rsidRPr="00437322">
        <w:rPr>
          <w:rFonts w:ascii="PT Astra Serif" w:hAnsi="PT Astra Serif" w:cs="Times New Roman"/>
          <w:sz w:val="24"/>
          <w:szCs w:val="24"/>
        </w:rPr>
        <w:t>–  Умение</w:t>
      </w:r>
      <w:proofErr w:type="gramEnd"/>
      <w:r w:rsidR="00437322" w:rsidRPr="00437322">
        <w:rPr>
          <w:rFonts w:ascii="PT Astra Serif" w:hAnsi="PT Astra Serif" w:cs="Times New Roman"/>
          <w:sz w:val="24"/>
          <w:szCs w:val="24"/>
        </w:rPr>
        <w:t xml:space="preserve">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и задание 9 – Развитие пространственных представлений. Оперировать понятиями: прямоугольный параллелепипед, куб, шар.  </w:t>
      </w:r>
    </w:p>
    <w:p w:rsidR="00437322" w:rsidRPr="00437322" w:rsidRDefault="00437322" w:rsidP="00437322">
      <w:pPr>
        <w:tabs>
          <w:tab w:val="left" w:pos="1440"/>
        </w:tabs>
        <w:suppressAutoHyphens/>
        <w:spacing w:after="0" w:line="240" w:lineRule="auto"/>
        <w:jc w:val="both"/>
        <w:rPr>
          <w:rFonts w:ascii="PT Astra Serif" w:eastAsia="Times New Roman" w:hAnsi="PT Astra Serif" w:cs="Times New Roman"/>
          <w:b/>
          <w:bCs/>
          <w:sz w:val="24"/>
          <w:szCs w:val="24"/>
        </w:rPr>
      </w:pPr>
      <w:r w:rsidRPr="00437322">
        <w:rPr>
          <w:rFonts w:ascii="PT Astra Serif" w:eastAsia="Times New Roman" w:hAnsi="PT Astra Serif" w:cs="Times New Roman"/>
          <w:b/>
          <w:bCs/>
          <w:sz w:val="24"/>
          <w:szCs w:val="24"/>
        </w:rPr>
        <w:t xml:space="preserve">План работы для повышения уровня </w:t>
      </w:r>
      <w:proofErr w:type="gramStart"/>
      <w:r w:rsidRPr="00437322">
        <w:rPr>
          <w:rFonts w:ascii="PT Astra Serif" w:eastAsia="Times New Roman" w:hAnsi="PT Astra Serif" w:cs="Times New Roman"/>
          <w:b/>
          <w:bCs/>
          <w:sz w:val="24"/>
          <w:szCs w:val="24"/>
        </w:rPr>
        <w:t>знаний</w:t>
      </w:r>
      <w:proofErr w:type="gramEnd"/>
      <w:r w:rsidRPr="00437322">
        <w:rPr>
          <w:rFonts w:ascii="PT Astra Serif" w:eastAsia="Times New Roman" w:hAnsi="PT Astra Serif" w:cs="Times New Roman"/>
          <w:b/>
          <w:bCs/>
          <w:sz w:val="24"/>
          <w:szCs w:val="24"/>
        </w:rPr>
        <w:t xml:space="preserve"> обучающихся: </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pacing w:val="-1"/>
          <w:sz w:val="24"/>
          <w:szCs w:val="24"/>
        </w:rPr>
      </w:pPr>
      <w:r w:rsidRPr="00437322">
        <w:rPr>
          <w:rFonts w:ascii="PT Astra Serif" w:hAnsi="PT Astra Serif" w:cs="Times New Roman"/>
          <w:color w:val="000000"/>
          <w:sz w:val="24"/>
          <w:szCs w:val="24"/>
        </w:rPr>
        <w:t>Провести анализ результатов ВПР и обсудить их на ШМО учителей-предметников.</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pacing w:val="-1"/>
          <w:sz w:val="24"/>
          <w:szCs w:val="24"/>
        </w:rPr>
      </w:pPr>
      <w:r w:rsidRPr="00437322">
        <w:rPr>
          <w:rFonts w:ascii="PT Astra Serif" w:eastAsia="Times New Roman" w:hAnsi="PT Astra Serif" w:cs="Times New Roman"/>
          <w:sz w:val="24"/>
          <w:szCs w:val="24"/>
          <w:lang w:eastAsia="ru-RU"/>
        </w:rPr>
        <w:t>Сформировать план индивидуальной работы с учащимися, слабо-мотивированными на учебную деятельность.</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z w:val="24"/>
          <w:szCs w:val="24"/>
        </w:rPr>
      </w:pPr>
      <w:proofErr w:type="gramStart"/>
      <w:r w:rsidRPr="00437322">
        <w:rPr>
          <w:rFonts w:ascii="PT Astra Serif" w:eastAsia="Times New Roman" w:hAnsi="PT Astra Serif" w:cs="Times New Roman"/>
          <w:spacing w:val="-1"/>
          <w:sz w:val="24"/>
          <w:szCs w:val="24"/>
        </w:rPr>
        <w:t>Корректировать</w:t>
      </w:r>
      <w:r w:rsidRPr="00437322">
        <w:rPr>
          <w:rFonts w:ascii="PT Astra Serif" w:eastAsia="Times New Roman" w:hAnsi="PT Astra Serif" w:cs="Times New Roman"/>
          <w:sz w:val="24"/>
          <w:szCs w:val="24"/>
        </w:rPr>
        <w:t xml:space="preserve">  работу</w:t>
      </w:r>
      <w:proofErr w:type="gramEnd"/>
      <w:r w:rsidRPr="00437322">
        <w:rPr>
          <w:rFonts w:ascii="PT Astra Serif" w:eastAsia="Times New Roman" w:hAnsi="PT Astra Serif" w:cs="Times New Roman"/>
          <w:sz w:val="24"/>
          <w:szCs w:val="24"/>
        </w:rPr>
        <w:t xml:space="preserve"> по ликвидации пробелов в знаниях обучающихся, показавших низкий уровень знаний.</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pacing w:val="-1"/>
          <w:sz w:val="24"/>
          <w:szCs w:val="24"/>
        </w:rPr>
      </w:pPr>
      <w:r w:rsidRPr="00437322">
        <w:rPr>
          <w:rFonts w:ascii="PT Astra Serif" w:eastAsia="Times New Roman" w:hAnsi="PT Astra Serif" w:cs="Times New Roman"/>
          <w:sz w:val="24"/>
          <w:szCs w:val="24"/>
          <w:lang w:eastAsia="ru-RU"/>
        </w:rPr>
        <w:t>Организовать сопутствующее повторение материала на уроках.</w:t>
      </w:r>
    </w:p>
    <w:p w:rsidR="00437322" w:rsidRPr="00437322" w:rsidRDefault="00437322" w:rsidP="00437322">
      <w:pPr>
        <w:pStyle w:val="a5"/>
        <w:numPr>
          <w:ilvl w:val="0"/>
          <w:numId w:val="5"/>
        </w:numPr>
        <w:spacing w:after="0" w:line="240" w:lineRule="auto"/>
        <w:jc w:val="both"/>
        <w:rPr>
          <w:rFonts w:ascii="PT Astra Serif" w:eastAsia="Times New Roman" w:hAnsi="PT Astra Serif" w:cs="Times New Roman"/>
          <w:sz w:val="24"/>
          <w:szCs w:val="24"/>
          <w:lang w:eastAsia="ru-RU"/>
        </w:rPr>
      </w:pPr>
      <w:proofErr w:type="gramStart"/>
      <w:r w:rsidRPr="00437322">
        <w:rPr>
          <w:rFonts w:ascii="PT Astra Serif" w:eastAsia="Times New Roman" w:hAnsi="PT Astra Serif" w:cs="Times New Roman"/>
          <w:sz w:val="24"/>
          <w:szCs w:val="24"/>
        </w:rPr>
        <w:t>Продолжить  индивидуальную</w:t>
      </w:r>
      <w:proofErr w:type="gramEnd"/>
      <w:r w:rsidRPr="00437322">
        <w:rPr>
          <w:rFonts w:ascii="PT Astra Serif" w:eastAsia="Times New Roman" w:hAnsi="PT Astra Serif" w:cs="Times New Roman"/>
          <w:sz w:val="24"/>
          <w:szCs w:val="24"/>
        </w:rPr>
        <w:t xml:space="preserve"> работу с  высокомотивированными  обучающимися и систематическое проведение контроля за усвоением обучающимися изучаемого материала.</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z w:val="24"/>
          <w:szCs w:val="24"/>
        </w:rPr>
      </w:pPr>
      <w:r w:rsidRPr="00437322">
        <w:rPr>
          <w:rFonts w:ascii="PT Astra Serif" w:hAnsi="PT Astra Serif" w:cs="Times New Roman"/>
          <w:color w:val="000000"/>
          <w:sz w:val="24"/>
          <w:szCs w:val="24"/>
        </w:rPr>
        <w:lastRenderedPageBreak/>
        <w:t>Своевременно информировать родителей о результатах ВПР, текущих образовательных достижениях учащихся.</w:t>
      </w:r>
    </w:p>
    <w:p w:rsidR="00437322" w:rsidRPr="00437322" w:rsidRDefault="00437322" w:rsidP="00437322">
      <w:pPr>
        <w:pStyle w:val="a5"/>
        <w:numPr>
          <w:ilvl w:val="0"/>
          <w:numId w:val="5"/>
        </w:numPr>
        <w:tabs>
          <w:tab w:val="left" w:pos="1440"/>
        </w:tabs>
        <w:suppressAutoHyphens/>
        <w:spacing w:after="0" w:line="240" w:lineRule="auto"/>
        <w:jc w:val="both"/>
        <w:rPr>
          <w:rFonts w:ascii="PT Astra Serif" w:eastAsia="Times New Roman" w:hAnsi="PT Astra Serif" w:cs="Times New Roman"/>
          <w:sz w:val="24"/>
          <w:szCs w:val="24"/>
        </w:rPr>
      </w:pPr>
      <w:r w:rsidRPr="00437322">
        <w:rPr>
          <w:rFonts w:ascii="PT Astra Serif" w:hAnsi="PT Astra Serif" w:cs="Times New Roman"/>
          <w:color w:val="000000"/>
          <w:sz w:val="24"/>
          <w:szCs w:val="24"/>
        </w:rPr>
        <w:t xml:space="preserve">Корректировать календарно-тематическое планирование на следующий учебный год с учётом необходимости усвоения проблемных тем. </w:t>
      </w:r>
    </w:p>
    <w:p w:rsidR="00BA4F29" w:rsidRPr="00437322" w:rsidRDefault="00BA4F29" w:rsidP="00437322">
      <w:pPr>
        <w:spacing w:after="0" w:line="240" w:lineRule="auto"/>
        <w:jc w:val="both"/>
        <w:rPr>
          <w:rFonts w:ascii="PT Astra Serif" w:eastAsia="Times New Roman" w:hAnsi="PT Astra Serif" w:cs="Times New Roman"/>
          <w:sz w:val="24"/>
          <w:szCs w:val="24"/>
          <w:lang w:eastAsia="ru-RU"/>
        </w:rPr>
      </w:pPr>
    </w:p>
    <w:p w:rsidR="00390338" w:rsidRPr="009F09EE" w:rsidRDefault="00F86008" w:rsidP="00390338">
      <w:pPr>
        <w:spacing w:after="0" w:line="240" w:lineRule="auto"/>
        <w:jc w:val="both"/>
        <w:rPr>
          <w:rFonts w:ascii="PT Astra Serif" w:hAnsi="PT Astra Serif" w:cs="Times New Roman"/>
          <w:b/>
          <w:sz w:val="24"/>
          <w:szCs w:val="24"/>
          <w:u w:val="single"/>
        </w:rPr>
      </w:pPr>
      <w:r w:rsidRPr="009F09EE">
        <w:rPr>
          <w:rFonts w:ascii="PT Astra Serif" w:hAnsi="PT Astra Serif" w:cs="Times New Roman"/>
          <w:b/>
          <w:sz w:val="24"/>
          <w:szCs w:val="24"/>
          <w:u w:val="single"/>
        </w:rPr>
        <w:t>Биология:</w:t>
      </w:r>
    </w:p>
    <w:p w:rsidR="00184609" w:rsidRPr="00184609" w:rsidRDefault="00184609" w:rsidP="00184609">
      <w:pPr>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Дата проведения 09.04.2024</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В классе 24 человека</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Работу писали 23 человека</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Не писали 1 человек (по болезни)</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NewRoman"/>
          <w:sz w:val="24"/>
          <w:szCs w:val="24"/>
        </w:rPr>
        <w:t xml:space="preserve">          Работа содержала 10 заданий, </w:t>
      </w:r>
      <w:r w:rsidRPr="00184609">
        <w:rPr>
          <w:rFonts w:ascii="PT Astra Serif" w:hAnsi="PT Astra Serif" w:cs="Times New Roman"/>
          <w:sz w:val="24"/>
          <w:szCs w:val="24"/>
        </w:rPr>
        <w:t xml:space="preserve">время выполнения работы – 45 </w:t>
      </w:r>
      <w:proofErr w:type="gramStart"/>
      <w:r w:rsidRPr="00184609">
        <w:rPr>
          <w:rFonts w:ascii="PT Astra Serif" w:hAnsi="PT Astra Serif" w:cs="Times New Roman"/>
          <w:sz w:val="24"/>
          <w:szCs w:val="24"/>
        </w:rPr>
        <w:t>минут,  максимальное</w:t>
      </w:r>
      <w:proofErr w:type="gramEnd"/>
      <w:r w:rsidRPr="00184609">
        <w:rPr>
          <w:rFonts w:ascii="PT Astra Serif" w:hAnsi="PT Astra Serif" w:cs="Times New Roman"/>
          <w:sz w:val="24"/>
          <w:szCs w:val="24"/>
        </w:rPr>
        <w:t xml:space="preserve"> количество баллов, которое можно было получить за всю работу – 29 баллов.</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Вариант проверочной работы состоит из 10 заданий, которые различаются по содержанию и проверяемым требованиям. Задания 1, 4, 5, 6, 7, 9, 10 основаны на изображениях конкретных объектов, статистических данных и требуют их анализа, характеристики изображенных процессов,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2 проверяет умение по описанию биологического явления определять процесс и формулировать его роль в жизни растения.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3 контролирует знание биологических методов и оборудования, необходимого для биологических исследований в конкретных условиях.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4 проверяет знание устройства оптических приборов, и умение ими пользоваться.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5 проверяет умение систематизировать животных и растения.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6 проверяет умение работать</w:t>
      </w:r>
      <w:r w:rsidR="00FF487B">
        <w:rPr>
          <w:rFonts w:ascii="PT Astra Serif" w:hAnsi="PT Astra Serif" w:cs="Times New Roman"/>
          <w:sz w:val="24"/>
          <w:szCs w:val="24"/>
        </w:rPr>
        <w:t xml:space="preserve"> с информацией, представленной</w:t>
      </w:r>
      <w:r w:rsidRPr="00184609">
        <w:rPr>
          <w:rFonts w:ascii="PT Astra Serif" w:hAnsi="PT Astra Serif" w:cs="Times New Roman"/>
          <w:sz w:val="24"/>
          <w:szCs w:val="24"/>
        </w:rPr>
        <w:t xml:space="preserve">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8 проверяет умение находить недостающую информацию для описания важнейших природных зон.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При выполнении задания 10 обучающиеся анализируют профессии, связанные с применением биологических знаний. </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Задания 1.2, 1.3, 6.2, 7.2, 9 и </w:t>
      </w:r>
      <w:r w:rsidR="00FF487B">
        <w:rPr>
          <w:rFonts w:ascii="PT Astra Serif" w:hAnsi="PT Astra Serif" w:cs="Times New Roman"/>
          <w:sz w:val="24"/>
          <w:szCs w:val="24"/>
        </w:rPr>
        <w:t>10 требуют развернутых ответов.</w:t>
      </w:r>
    </w:p>
    <w:p w:rsidR="00184609" w:rsidRPr="00184609" w:rsidRDefault="00184609" w:rsidP="00184609">
      <w:pPr>
        <w:autoSpaceDE w:val="0"/>
        <w:autoSpaceDN w:val="0"/>
        <w:adjustRightInd w:val="0"/>
        <w:spacing w:after="0" w:line="240" w:lineRule="auto"/>
        <w:jc w:val="both"/>
        <w:rPr>
          <w:rFonts w:ascii="PT Astra Serif" w:hAnsi="PT Astra Serif" w:cs="Times New Roman"/>
          <w:sz w:val="24"/>
          <w:szCs w:val="24"/>
        </w:rPr>
      </w:pPr>
      <w:r w:rsidRPr="00184609">
        <w:rPr>
          <w:rFonts w:ascii="PT Astra Serif" w:hAnsi="PT Astra Serif" w:cs="Times New Roman"/>
          <w:sz w:val="24"/>
          <w:szCs w:val="24"/>
        </w:rPr>
        <w:t xml:space="preserve">           В соответствии с рекомендациями по переводу первичных баллов                        в отметки по пятибалльной шкале, результаты выполнения ВПР </w:t>
      </w:r>
      <w:proofErr w:type="gramStart"/>
      <w:r w:rsidRPr="00184609">
        <w:rPr>
          <w:rFonts w:ascii="PT Astra Serif" w:hAnsi="PT Astra Serif" w:cs="Times New Roman"/>
          <w:sz w:val="24"/>
          <w:szCs w:val="24"/>
        </w:rPr>
        <w:t>по биологии</w:t>
      </w:r>
      <w:proofErr w:type="gramEnd"/>
      <w:r w:rsidRPr="00184609">
        <w:rPr>
          <w:rFonts w:ascii="PT Astra Serif" w:hAnsi="PT Astra Serif" w:cs="Times New Roman"/>
          <w:sz w:val="24"/>
          <w:szCs w:val="24"/>
        </w:rPr>
        <w:t xml:space="preserve"> следующие: оценку «2» получил 1 учащийся (4,35 %), оценку «3» - 9 учащихся (39,13 %), оценку «4» - 8 учащихся (34,78 %) и оценку «5» - 5 учащихся (21,74%). </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 xml:space="preserve">Уровень </w:t>
      </w:r>
      <w:proofErr w:type="spellStart"/>
      <w:r w:rsidRPr="00184609">
        <w:rPr>
          <w:rFonts w:ascii="PT Astra Serif" w:hAnsi="PT Astra Serif" w:cs="Times New Roman"/>
          <w:sz w:val="24"/>
          <w:szCs w:val="24"/>
        </w:rPr>
        <w:t>обученности</w:t>
      </w:r>
      <w:proofErr w:type="spellEnd"/>
      <w:r w:rsidRPr="00184609">
        <w:rPr>
          <w:rFonts w:ascii="PT Astra Serif" w:hAnsi="PT Astra Serif" w:cs="Times New Roman"/>
          <w:sz w:val="24"/>
          <w:szCs w:val="24"/>
        </w:rPr>
        <w:t xml:space="preserve"> – 95,65 %, качество знаний – 56,52 %. </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Понизили отметку – 6 учащихся (26,08 %)</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t>Подтвердили отметку – 16 учащихся (69,57 %)</w:t>
      </w:r>
    </w:p>
    <w:p w:rsidR="00184609" w:rsidRPr="00184609" w:rsidRDefault="00184609" w:rsidP="00184609">
      <w:pPr>
        <w:spacing w:after="0" w:line="240" w:lineRule="auto"/>
        <w:contextualSpacing/>
        <w:jc w:val="both"/>
        <w:rPr>
          <w:rFonts w:ascii="PT Astra Serif" w:hAnsi="PT Astra Serif" w:cs="Times New Roman"/>
          <w:sz w:val="24"/>
          <w:szCs w:val="24"/>
        </w:rPr>
      </w:pPr>
      <w:r w:rsidRPr="00184609">
        <w:rPr>
          <w:rFonts w:ascii="PT Astra Serif" w:hAnsi="PT Astra Serif" w:cs="Times New Roman"/>
          <w:sz w:val="24"/>
          <w:szCs w:val="24"/>
        </w:rPr>
        <w:lastRenderedPageBreak/>
        <w:t>Повысили отметку – 1 учащийся (4,35 %).</w:t>
      </w:r>
    </w:p>
    <w:tbl>
      <w:tblPr>
        <w:tblStyle w:val="a8"/>
        <w:tblW w:w="9859" w:type="dxa"/>
        <w:tblLayout w:type="fixed"/>
        <w:tblLook w:val="04A0" w:firstRow="1" w:lastRow="0" w:firstColumn="1" w:lastColumn="0" w:noHBand="0" w:noVBand="1"/>
      </w:tblPr>
      <w:tblGrid>
        <w:gridCol w:w="817"/>
        <w:gridCol w:w="992"/>
        <w:gridCol w:w="993"/>
        <w:gridCol w:w="567"/>
        <w:gridCol w:w="425"/>
        <w:gridCol w:w="425"/>
        <w:gridCol w:w="284"/>
        <w:gridCol w:w="992"/>
        <w:gridCol w:w="992"/>
        <w:gridCol w:w="1134"/>
        <w:gridCol w:w="1276"/>
        <w:gridCol w:w="962"/>
      </w:tblGrid>
      <w:tr w:rsidR="008211EE" w:rsidRPr="009F09EE" w:rsidTr="00373B6E">
        <w:tc>
          <w:tcPr>
            <w:tcW w:w="817"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Класс</w:t>
            </w:r>
          </w:p>
        </w:tc>
        <w:tc>
          <w:tcPr>
            <w:tcW w:w="992"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учащихся по списку</w:t>
            </w:r>
          </w:p>
        </w:tc>
        <w:tc>
          <w:tcPr>
            <w:tcW w:w="993"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выполнявших работу</w:t>
            </w:r>
          </w:p>
        </w:tc>
        <w:tc>
          <w:tcPr>
            <w:tcW w:w="567"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425"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4</w:t>
            </w:r>
          </w:p>
        </w:tc>
        <w:tc>
          <w:tcPr>
            <w:tcW w:w="425"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3</w:t>
            </w:r>
          </w:p>
        </w:tc>
        <w:tc>
          <w:tcPr>
            <w:tcW w:w="284"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2</w:t>
            </w:r>
          </w:p>
        </w:tc>
        <w:tc>
          <w:tcPr>
            <w:tcW w:w="992"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Успеваемость</w:t>
            </w:r>
          </w:p>
        </w:tc>
        <w:tc>
          <w:tcPr>
            <w:tcW w:w="992"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Качество</w:t>
            </w:r>
          </w:p>
        </w:tc>
        <w:tc>
          <w:tcPr>
            <w:tcW w:w="1134"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Понизили отметку</w:t>
            </w:r>
          </w:p>
        </w:tc>
        <w:tc>
          <w:tcPr>
            <w:tcW w:w="1276"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Подтвердили отметку</w:t>
            </w:r>
          </w:p>
        </w:tc>
        <w:tc>
          <w:tcPr>
            <w:tcW w:w="962"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Повысили отметку</w:t>
            </w:r>
          </w:p>
        </w:tc>
      </w:tr>
      <w:tr w:rsidR="008211EE" w:rsidRPr="009F09EE" w:rsidTr="00373B6E">
        <w:tc>
          <w:tcPr>
            <w:tcW w:w="817" w:type="dxa"/>
          </w:tcPr>
          <w:p w:rsidR="008211EE" w:rsidRPr="009F09EE" w:rsidRDefault="008211EE" w:rsidP="000868E2">
            <w:pPr>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992"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w:t>
            </w:r>
          </w:p>
        </w:tc>
        <w:tc>
          <w:tcPr>
            <w:tcW w:w="993"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p>
        </w:tc>
        <w:tc>
          <w:tcPr>
            <w:tcW w:w="567"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w:t>
            </w:r>
          </w:p>
        </w:tc>
        <w:tc>
          <w:tcPr>
            <w:tcW w:w="425"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w:t>
            </w:r>
          </w:p>
        </w:tc>
        <w:tc>
          <w:tcPr>
            <w:tcW w:w="425"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w:t>
            </w:r>
          </w:p>
        </w:tc>
        <w:tc>
          <w:tcPr>
            <w:tcW w:w="284"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992"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95,65</w:t>
            </w:r>
            <w:r w:rsidR="008211EE" w:rsidRPr="009F09EE">
              <w:rPr>
                <w:rFonts w:ascii="PT Astra Serif" w:eastAsia="Times New Roman" w:hAnsi="PT Astra Serif" w:cs="Times New Roman"/>
                <w:sz w:val="24"/>
                <w:szCs w:val="24"/>
                <w:lang w:eastAsia="ru-RU"/>
              </w:rPr>
              <w:t>%</w:t>
            </w:r>
          </w:p>
        </w:tc>
        <w:tc>
          <w:tcPr>
            <w:tcW w:w="992"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56,52</w:t>
            </w:r>
            <w:r w:rsidR="008211EE" w:rsidRPr="009F09EE">
              <w:rPr>
                <w:rFonts w:ascii="PT Astra Serif" w:eastAsia="Times New Roman" w:hAnsi="PT Astra Serif" w:cs="Times New Roman"/>
                <w:sz w:val="24"/>
                <w:szCs w:val="24"/>
                <w:lang w:eastAsia="ru-RU"/>
              </w:rPr>
              <w:t>%</w:t>
            </w:r>
          </w:p>
        </w:tc>
        <w:tc>
          <w:tcPr>
            <w:tcW w:w="1134" w:type="dxa"/>
          </w:tcPr>
          <w:p w:rsidR="008211EE" w:rsidRPr="009F09EE" w:rsidRDefault="00184609"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26,08</w:t>
            </w:r>
            <w:r w:rsidR="00373B6E">
              <w:rPr>
                <w:rFonts w:ascii="PT Astra Serif" w:eastAsia="Times New Roman" w:hAnsi="PT Astra Serif" w:cs="Times New Roman"/>
                <w:sz w:val="24"/>
                <w:szCs w:val="24"/>
                <w:lang w:eastAsia="ru-RU"/>
              </w:rPr>
              <w:t>%</w:t>
            </w:r>
          </w:p>
        </w:tc>
        <w:tc>
          <w:tcPr>
            <w:tcW w:w="1276" w:type="dxa"/>
          </w:tcPr>
          <w:p w:rsidR="008211EE" w:rsidRPr="009F09EE" w:rsidRDefault="00961E6E"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69,57</w:t>
            </w:r>
            <w:r w:rsidR="00373B6E">
              <w:rPr>
                <w:rFonts w:ascii="PT Astra Serif" w:eastAsia="Times New Roman" w:hAnsi="PT Astra Serif" w:cs="Times New Roman"/>
                <w:sz w:val="24"/>
                <w:szCs w:val="24"/>
                <w:lang w:eastAsia="ru-RU"/>
              </w:rPr>
              <w:t>%</w:t>
            </w:r>
          </w:p>
        </w:tc>
        <w:tc>
          <w:tcPr>
            <w:tcW w:w="962" w:type="dxa"/>
          </w:tcPr>
          <w:p w:rsidR="008211EE" w:rsidRPr="009F09EE" w:rsidRDefault="00961E6E" w:rsidP="000868E2">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4,35</w:t>
            </w:r>
            <w:r w:rsidR="00373B6E">
              <w:rPr>
                <w:rFonts w:ascii="PT Astra Serif" w:eastAsia="Times New Roman" w:hAnsi="PT Astra Serif" w:cs="Times New Roman"/>
                <w:sz w:val="24"/>
                <w:szCs w:val="24"/>
                <w:lang w:eastAsia="ru-RU"/>
              </w:rPr>
              <w:t>%</w:t>
            </w:r>
          </w:p>
        </w:tc>
      </w:tr>
    </w:tbl>
    <w:p w:rsidR="005413A4" w:rsidRPr="009F09EE" w:rsidRDefault="005413A4" w:rsidP="005413A4">
      <w:pPr>
        <w:spacing w:line="240" w:lineRule="auto"/>
        <w:contextualSpacing/>
        <w:jc w:val="both"/>
        <w:rPr>
          <w:rFonts w:ascii="PT Astra Serif" w:hAnsi="PT Astra Serif" w:cs="Times New Roman"/>
          <w:sz w:val="24"/>
          <w:szCs w:val="24"/>
        </w:rPr>
      </w:pPr>
    </w:p>
    <w:p w:rsidR="005413A4" w:rsidRPr="009F09EE" w:rsidRDefault="005413A4" w:rsidP="005413A4">
      <w:pPr>
        <w:autoSpaceDE w:val="0"/>
        <w:autoSpaceDN w:val="0"/>
        <w:adjustRightInd w:val="0"/>
        <w:spacing w:after="0" w:line="240" w:lineRule="auto"/>
        <w:jc w:val="both"/>
        <w:rPr>
          <w:rFonts w:ascii="PT Astra Serif" w:hAnsi="PT Astra Serif" w:cs="Times New Roman"/>
          <w:sz w:val="24"/>
          <w:szCs w:val="24"/>
        </w:rPr>
      </w:pPr>
      <w:r w:rsidRPr="009F09EE">
        <w:rPr>
          <w:rFonts w:ascii="PT Astra Serif" w:hAnsi="PT Astra Serif" w:cs="Times New Roman"/>
          <w:sz w:val="24"/>
          <w:szCs w:val="24"/>
        </w:rPr>
        <w:t xml:space="preserve">          </w:t>
      </w:r>
      <w:r w:rsidRPr="009F09EE">
        <w:rPr>
          <w:rFonts w:ascii="PT Astra Serif" w:hAnsi="PT Astra Serif" w:cs="Times New Roman"/>
          <w:b/>
          <w:sz w:val="24"/>
          <w:szCs w:val="24"/>
        </w:rPr>
        <w:t>Анализ выполнения заданий проверочной работы учащимися:</w:t>
      </w:r>
      <w:r w:rsidR="00961E6E">
        <w:rPr>
          <w:rFonts w:ascii="PT Astra Serif" w:hAnsi="PT Astra Serif" w:cs="Times New Roman"/>
          <w:sz w:val="24"/>
          <w:szCs w:val="24"/>
        </w:rPr>
        <w:t xml:space="preserve"> </w:t>
      </w:r>
    </w:p>
    <w:p w:rsidR="00961E6E" w:rsidRPr="00961E6E" w:rsidRDefault="005413A4" w:rsidP="00961E6E">
      <w:pPr>
        <w:autoSpaceDE w:val="0"/>
        <w:autoSpaceDN w:val="0"/>
        <w:adjustRightInd w:val="0"/>
        <w:spacing w:after="0" w:line="240" w:lineRule="auto"/>
        <w:jc w:val="both"/>
        <w:rPr>
          <w:rFonts w:ascii="PT Astra Serif" w:hAnsi="PT Astra Serif" w:cs="Times New Roman"/>
          <w:sz w:val="24"/>
          <w:szCs w:val="24"/>
        </w:rPr>
      </w:pPr>
      <w:r w:rsidRPr="009F09EE">
        <w:rPr>
          <w:rFonts w:ascii="PT Astra Serif" w:hAnsi="PT Astra Serif" w:cs="Times New Roman"/>
          <w:sz w:val="24"/>
          <w:szCs w:val="24"/>
        </w:rPr>
        <w:t xml:space="preserve">          </w:t>
      </w:r>
      <w:r w:rsidR="00961E6E">
        <w:rPr>
          <w:rFonts w:ascii="Times New Roman" w:hAnsi="Times New Roman" w:cs="Times New Roman"/>
          <w:sz w:val="28"/>
          <w:szCs w:val="28"/>
        </w:rPr>
        <w:t xml:space="preserve">          </w:t>
      </w:r>
      <w:r w:rsidR="00961E6E" w:rsidRPr="00961E6E">
        <w:rPr>
          <w:rFonts w:ascii="PT Astra Serif" w:hAnsi="PT Astra Serif" w:cs="Times New Roman"/>
          <w:sz w:val="24"/>
          <w:szCs w:val="24"/>
        </w:rPr>
        <w:t xml:space="preserve">Все учащиеся выполнили задания: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1.1.Свойства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Наибольшие затруднения вызвали следующие задания: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1.3.Свойства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61E6E" w:rsidRPr="00961E6E" w:rsidRDefault="00961E6E" w:rsidP="00961E6E">
      <w:pPr>
        <w:autoSpaceDE w:val="0"/>
        <w:autoSpaceDN w:val="0"/>
        <w:adjustRightInd w:val="0"/>
        <w:spacing w:after="0" w:line="240" w:lineRule="auto"/>
        <w:jc w:val="both"/>
        <w:rPr>
          <w:rFonts w:ascii="PT Astra Serif" w:hAnsi="PT Astra Serif" w:cs="TimesNewRoman"/>
          <w:sz w:val="24"/>
          <w:szCs w:val="24"/>
        </w:rPr>
      </w:pPr>
      <w:r w:rsidRPr="00961E6E">
        <w:rPr>
          <w:rFonts w:ascii="PT Astra Serif" w:hAnsi="PT Astra Serif" w:cs="TimesNewRoman"/>
          <w:sz w:val="24"/>
          <w:szCs w:val="24"/>
        </w:rPr>
        <w:t>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961E6E" w:rsidRPr="00961E6E" w:rsidRDefault="00961E6E" w:rsidP="00961E6E">
      <w:pPr>
        <w:spacing w:line="240" w:lineRule="auto"/>
        <w:jc w:val="both"/>
        <w:rPr>
          <w:rFonts w:ascii="PT Astra Serif" w:eastAsia="Times New Roman" w:hAnsi="PT Astra Serif" w:cs="Times New Roman"/>
          <w:b/>
          <w:bCs/>
          <w:sz w:val="24"/>
          <w:szCs w:val="24"/>
        </w:rPr>
      </w:pPr>
      <w:r w:rsidRPr="00961E6E">
        <w:rPr>
          <w:rFonts w:ascii="PT Astra Serif" w:eastAsia="Times New Roman" w:hAnsi="PT Astra Serif" w:cs="Times New Roman"/>
          <w:b/>
          <w:bCs/>
          <w:sz w:val="24"/>
          <w:szCs w:val="24"/>
        </w:rPr>
        <w:t xml:space="preserve">План работы для повышения уровня </w:t>
      </w:r>
      <w:proofErr w:type="gramStart"/>
      <w:r w:rsidRPr="00961E6E">
        <w:rPr>
          <w:rFonts w:ascii="PT Astra Serif" w:eastAsia="Times New Roman" w:hAnsi="PT Astra Serif" w:cs="Times New Roman"/>
          <w:b/>
          <w:bCs/>
          <w:sz w:val="24"/>
          <w:szCs w:val="24"/>
        </w:rPr>
        <w:t>знаний</w:t>
      </w:r>
      <w:proofErr w:type="gramEnd"/>
      <w:r w:rsidRPr="00961E6E">
        <w:rPr>
          <w:rFonts w:ascii="PT Astra Serif" w:eastAsia="Times New Roman" w:hAnsi="PT Astra Serif" w:cs="Times New Roman"/>
          <w:b/>
          <w:bCs/>
          <w:sz w:val="24"/>
          <w:szCs w:val="24"/>
        </w:rPr>
        <w:t xml:space="preserve"> обучающихся: </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hAnsi="PT Astra Serif" w:cs="Times New Roman"/>
          <w:color w:val="000000"/>
          <w:sz w:val="24"/>
          <w:szCs w:val="24"/>
        </w:rPr>
        <w:t>Провести анализ результатов ВПР и обсудить их на ШМО учителей-предметников.</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Calibri" w:hAnsi="PT Astra Serif" w:cs="Times New Roman"/>
          <w:sz w:val="24"/>
          <w:szCs w:val="24"/>
          <w:lang w:eastAsia="ru-RU"/>
        </w:rPr>
        <w:t>Выяснить причины потери знаний учащихся, понизивших оценку и наметить меры по устранению выявленных пробелов.</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Times New Roman" w:hAnsi="PT Astra Serif" w:cs="Times New Roman"/>
          <w:sz w:val="24"/>
          <w:szCs w:val="24"/>
          <w:lang w:eastAsia="ru-RU"/>
        </w:rPr>
        <w:t>Сформировать план индивидуальной работы с учащимися, слабо-мотивированными на учебную деятельность.</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z w:val="24"/>
          <w:szCs w:val="24"/>
        </w:rPr>
      </w:pPr>
      <w:proofErr w:type="gramStart"/>
      <w:r w:rsidRPr="00961E6E">
        <w:rPr>
          <w:rFonts w:ascii="PT Astra Serif" w:eastAsia="Times New Roman" w:hAnsi="PT Astra Serif" w:cs="Times New Roman"/>
          <w:spacing w:val="-1"/>
          <w:sz w:val="24"/>
          <w:szCs w:val="24"/>
        </w:rPr>
        <w:t>Корректировать</w:t>
      </w:r>
      <w:r w:rsidRPr="00961E6E">
        <w:rPr>
          <w:rFonts w:ascii="PT Astra Serif" w:eastAsia="Times New Roman" w:hAnsi="PT Astra Serif" w:cs="Times New Roman"/>
          <w:sz w:val="24"/>
          <w:szCs w:val="24"/>
        </w:rPr>
        <w:t xml:space="preserve">  работу</w:t>
      </w:r>
      <w:proofErr w:type="gramEnd"/>
      <w:r w:rsidRPr="00961E6E">
        <w:rPr>
          <w:rFonts w:ascii="PT Astra Serif" w:eastAsia="Times New Roman" w:hAnsi="PT Astra Serif" w:cs="Times New Roman"/>
          <w:sz w:val="24"/>
          <w:szCs w:val="24"/>
        </w:rPr>
        <w:t xml:space="preserve"> по ликвидации пробелов в знаниях обучающихся, показавших низкий уровень знаний.</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Times New Roman" w:hAnsi="PT Astra Serif" w:cs="Times New Roman"/>
          <w:sz w:val="24"/>
          <w:szCs w:val="24"/>
          <w:lang w:eastAsia="ru-RU"/>
        </w:rPr>
        <w:lastRenderedPageBreak/>
        <w:t>Организовать сопутствующее повторение материала на уроках.</w:t>
      </w:r>
    </w:p>
    <w:p w:rsidR="00961E6E" w:rsidRPr="00961E6E" w:rsidRDefault="00961E6E" w:rsidP="00961E6E">
      <w:pPr>
        <w:pStyle w:val="a5"/>
        <w:numPr>
          <w:ilvl w:val="0"/>
          <w:numId w:val="4"/>
        </w:numPr>
        <w:spacing w:after="0" w:line="240" w:lineRule="auto"/>
        <w:jc w:val="both"/>
        <w:rPr>
          <w:rFonts w:ascii="PT Astra Serif" w:eastAsia="Times New Roman" w:hAnsi="PT Astra Serif" w:cs="Times New Roman"/>
          <w:sz w:val="24"/>
          <w:szCs w:val="24"/>
          <w:lang w:eastAsia="ru-RU"/>
        </w:rPr>
      </w:pPr>
      <w:proofErr w:type="gramStart"/>
      <w:r w:rsidRPr="00961E6E">
        <w:rPr>
          <w:rFonts w:ascii="PT Astra Serif" w:eastAsia="Times New Roman" w:hAnsi="PT Astra Serif" w:cs="Times New Roman"/>
          <w:sz w:val="24"/>
          <w:szCs w:val="24"/>
        </w:rPr>
        <w:t>Продолжить  индивидуальную</w:t>
      </w:r>
      <w:proofErr w:type="gramEnd"/>
      <w:r w:rsidRPr="00961E6E">
        <w:rPr>
          <w:rFonts w:ascii="PT Astra Serif" w:eastAsia="Times New Roman" w:hAnsi="PT Astra Serif" w:cs="Times New Roman"/>
          <w:sz w:val="24"/>
          <w:szCs w:val="24"/>
        </w:rPr>
        <w:t xml:space="preserve">  работу  с  высокомотивированными  обучающимися и систематическое проведение контроля за усвоением обучающимися изучаемого материала.</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z w:val="24"/>
          <w:szCs w:val="24"/>
        </w:rPr>
      </w:pPr>
      <w:r w:rsidRPr="00961E6E">
        <w:rPr>
          <w:rFonts w:ascii="PT Astra Serif" w:hAnsi="PT Astra Serif" w:cs="Times New Roman"/>
          <w:color w:val="000000"/>
          <w:sz w:val="24"/>
          <w:szCs w:val="24"/>
        </w:rPr>
        <w:t>Своевременно информировать родителей о результатах ВПР, текущих образовательных достижениях учащихся.</w:t>
      </w:r>
    </w:p>
    <w:p w:rsidR="00961E6E" w:rsidRPr="00961E6E" w:rsidRDefault="00961E6E" w:rsidP="00961E6E">
      <w:pPr>
        <w:pStyle w:val="a5"/>
        <w:numPr>
          <w:ilvl w:val="0"/>
          <w:numId w:val="4"/>
        </w:numPr>
        <w:tabs>
          <w:tab w:val="left" w:pos="1440"/>
        </w:tabs>
        <w:suppressAutoHyphens/>
        <w:spacing w:after="0" w:line="240" w:lineRule="auto"/>
        <w:jc w:val="both"/>
        <w:rPr>
          <w:rFonts w:ascii="PT Astra Serif" w:eastAsia="Times New Roman" w:hAnsi="PT Astra Serif" w:cs="Times New Roman"/>
          <w:sz w:val="24"/>
          <w:szCs w:val="24"/>
        </w:rPr>
      </w:pPr>
      <w:r w:rsidRPr="00961E6E">
        <w:rPr>
          <w:rFonts w:ascii="PT Astra Serif" w:hAnsi="PT Astra Serif" w:cs="Times New Roman"/>
          <w:color w:val="000000"/>
          <w:sz w:val="24"/>
          <w:szCs w:val="24"/>
        </w:rPr>
        <w:t xml:space="preserve">Корректировать календарно-тематического планирования с учётом необходимости усвоения проблемных тем. </w:t>
      </w:r>
    </w:p>
    <w:p w:rsidR="00F86008" w:rsidRPr="009F09EE" w:rsidRDefault="00F86008" w:rsidP="00961E6E">
      <w:pPr>
        <w:autoSpaceDE w:val="0"/>
        <w:autoSpaceDN w:val="0"/>
        <w:adjustRightInd w:val="0"/>
        <w:spacing w:after="0" w:line="240" w:lineRule="auto"/>
        <w:jc w:val="both"/>
        <w:rPr>
          <w:rFonts w:ascii="PT Astra Serif" w:eastAsia="Times New Roman" w:hAnsi="PT Astra Serif" w:cs="Times New Roman"/>
          <w:sz w:val="24"/>
          <w:szCs w:val="24"/>
        </w:rPr>
      </w:pPr>
    </w:p>
    <w:p w:rsidR="00390338" w:rsidRPr="009F09EE" w:rsidRDefault="00390338"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История:</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11.04.2024 г.</w:t>
            </w:r>
          </w:p>
        </w:tc>
      </w:tr>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история</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7 заданий. </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15.</w:t>
            </w:r>
          </w:p>
        </w:tc>
      </w:tr>
    </w:tbl>
    <w:p w:rsidR="00FA6725" w:rsidRDefault="00FA6725" w:rsidP="00FA6725">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p w:rsidR="00FA6725" w:rsidRPr="00DD5434" w:rsidRDefault="00FA6725" w:rsidP="00FA6725">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DD5434">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FA6725" w:rsidRDefault="00FA6725" w:rsidP="00FA6725">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2C18B3">
        <w:rPr>
          <w:rFonts w:ascii="Times New Roman" w:eastAsia="Times New Roman" w:hAnsi="Times New Roman" w:cs="Times New Roman"/>
          <w:sz w:val="24"/>
          <w:szCs w:val="24"/>
          <w:lang w:eastAsia="ru-RU"/>
        </w:rPr>
        <w:t>Смысловое чтение</w:t>
      </w:r>
      <w:r>
        <w:rPr>
          <w:rFonts w:ascii="Times New Roman" w:eastAsia="Times New Roman" w:hAnsi="Times New Roman" w:cs="Times New Roman"/>
          <w:sz w:val="24"/>
          <w:szCs w:val="24"/>
          <w:lang w:eastAsia="ru-RU"/>
        </w:rPr>
        <w:t>.</w:t>
      </w:r>
    </w:p>
    <w:p w:rsidR="00FA6725" w:rsidRDefault="00FA6725" w:rsidP="00FA6725">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2C18B3">
        <w:rPr>
          <w:rFonts w:ascii="Times New Roman" w:eastAsia="Times New Roman" w:hAnsi="Times New Roman" w:cs="Times New Roman"/>
          <w:sz w:val="24"/>
          <w:szCs w:val="24"/>
          <w:lang w:eastAsia="ru-RU"/>
        </w:rPr>
        <w:t>Умение определять понятия, создавать обо</w:t>
      </w:r>
      <w:r>
        <w:rPr>
          <w:rFonts w:ascii="Times New Roman" w:eastAsia="Times New Roman" w:hAnsi="Times New Roman" w:cs="Times New Roman"/>
          <w:sz w:val="24"/>
          <w:szCs w:val="24"/>
          <w:lang w:eastAsia="ru-RU"/>
        </w:rPr>
        <w:t xml:space="preserve">бщения, устанавливать аналогии, </w:t>
      </w:r>
      <w:r w:rsidRPr="002C18B3">
        <w:rPr>
          <w:rFonts w:ascii="Times New Roman" w:eastAsia="Times New Roman" w:hAnsi="Times New Roman" w:cs="Times New Roman"/>
          <w:sz w:val="24"/>
          <w:szCs w:val="24"/>
          <w:lang w:eastAsia="ru-RU"/>
        </w:rPr>
        <w:t>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4"/>
          <w:szCs w:val="24"/>
          <w:lang w:eastAsia="ru-RU"/>
        </w:rPr>
        <w:t>.</w:t>
      </w:r>
    </w:p>
    <w:p w:rsidR="00FA6725" w:rsidRPr="002C18B3" w:rsidRDefault="00FA6725" w:rsidP="00FA6725">
      <w:pPr>
        <w:spacing w:after="0" w:line="240" w:lineRule="auto"/>
        <w:ind w:left="120"/>
        <w:jc w:val="both"/>
        <w:rPr>
          <w:rFonts w:ascii="Times New Roman" w:eastAsia="Times New Roman" w:hAnsi="Times New Roman" w:cs="Times New Roman"/>
          <w:sz w:val="24"/>
          <w:szCs w:val="24"/>
          <w:lang w:eastAsia="ru-RU"/>
        </w:rPr>
      </w:pPr>
      <w:r w:rsidRPr="002C18B3">
        <w:rPr>
          <w:rFonts w:ascii="Times New Roman" w:eastAsia="Times New Roman" w:hAnsi="Times New Roman" w:cs="Times New Roman"/>
          <w:sz w:val="24"/>
          <w:szCs w:val="24"/>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FA6725" w:rsidRPr="00DD5434" w:rsidRDefault="00FA6725" w:rsidP="00FA6725">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DD5434">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p w:rsidR="00FA6725" w:rsidRDefault="00FA6725" w:rsidP="00FA6725">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2C18B3">
        <w:rPr>
          <w:rFonts w:ascii="Times New Roman" w:eastAsia="Times New Roman" w:hAnsi="Times New Roman" w:cs="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4"/>
          <w:szCs w:val="24"/>
          <w:lang w:eastAsia="ru-RU"/>
        </w:rPr>
        <w:t>.</w:t>
      </w:r>
    </w:p>
    <w:p w:rsidR="00FA6725" w:rsidRDefault="00FA6725" w:rsidP="00FA6725">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2C18B3">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sz w:val="24"/>
          <w:szCs w:val="24"/>
          <w:lang w:eastAsia="ru-RU"/>
        </w:rPr>
        <w:t>.</w:t>
      </w:r>
    </w:p>
    <w:p w:rsidR="00FA6725" w:rsidRPr="000B0CFD" w:rsidRDefault="00FA6725" w:rsidP="00FA6725">
      <w:pPr>
        <w:spacing w:after="0" w:line="240" w:lineRule="auto"/>
        <w:ind w:left="60"/>
        <w:jc w:val="both"/>
        <w:rPr>
          <w:rFonts w:ascii="Times New Roman" w:eastAsia="Times New Roman" w:hAnsi="Times New Roman" w:cs="Times New Roman"/>
          <w:sz w:val="24"/>
          <w:szCs w:val="24"/>
          <w:lang w:eastAsia="ru-RU"/>
        </w:rPr>
      </w:pPr>
    </w:p>
    <w:tbl>
      <w:tblPr>
        <w:tblStyle w:val="a8"/>
        <w:tblW w:w="9889" w:type="dxa"/>
        <w:tblInd w:w="-34" w:type="dxa"/>
        <w:tblLayout w:type="fixed"/>
        <w:tblLook w:val="04A0" w:firstRow="1" w:lastRow="0" w:firstColumn="1" w:lastColumn="0" w:noHBand="0" w:noVBand="1"/>
      </w:tblPr>
      <w:tblGrid>
        <w:gridCol w:w="426"/>
        <w:gridCol w:w="1276"/>
        <w:gridCol w:w="1134"/>
        <w:gridCol w:w="425"/>
        <w:gridCol w:w="565"/>
        <w:gridCol w:w="425"/>
        <w:gridCol w:w="284"/>
        <w:gridCol w:w="852"/>
        <w:gridCol w:w="992"/>
        <w:gridCol w:w="1134"/>
        <w:gridCol w:w="1418"/>
        <w:gridCol w:w="958"/>
      </w:tblGrid>
      <w:tr w:rsidR="00FA6725" w:rsidTr="00FA6725">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Успе-вае-мость</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Качест</w:t>
            </w:r>
            <w:proofErr w:type="spellEnd"/>
            <w:r>
              <w:rPr>
                <w:rFonts w:ascii="Times New Roman" w:eastAsia="Times New Roman" w:hAnsi="Times New Roman" w:cs="Times New Roman"/>
                <w:sz w:val="24"/>
                <w:szCs w:val="24"/>
                <w:lang w:eastAsia="ru-RU"/>
              </w:rPr>
              <w:t>-во</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Пони-</w:t>
            </w:r>
            <w:proofErr w:type="spellStart"/>
            <w:r>
              <w:rPr>
                <w:rFonts w:ascii="Times New Roman" w:eastAsia="Times New Roman" w:hAnsi="Times New Roman" w:cs="Times New Roman"/>
                <w:sz w:val="24"/>
                <w:szCs w:val="24"/>
                <w:lang w:eastAsia="ru-RU"/>
              </w:rPr>
              <w:t>зили</w:t>
            </w:r>
            <w:proofErr w:type="spellEnd"/>
            <w:proofErr w:type="gramEnd"/>
            <w:r>
              <w:rPr>
                <w:rFonts w:ascii="Times New Roman" w:eastAsia="Times New Roman" w:hAnsi="Times New Roman" w:cs="Times New Roman"/>
                <w:sz w:val="24"/>
                <w:szCs w:val="24"/>
                <w:lang w:eastAsia="ru-RU"/>
              </w:rPr>
              <w:t xml:space="preserve"> отметку</w:t>
            </w:r>
          </w:p>
        </w:tc>
        <w:tc>
          <w:tcPr>
            <w:tcW w:w="141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Подтвер-дили</w:t>
            </w:r>
            <w:proofErr w:type="spellEnd"/>
            <w:proofErr w:type="gramEnd"/>
            <w:r>
              <w:rPr>
                <w:rFonts w:ascii="Times New Roman" w:eastAsia="Times New Roman" w:hAnsi="Times New Roman" w:cs="Times New Roman"/>
                <w:sz w:val="24"/>
                <w:szCs w:val="24"/>
                <w:lang w:eastAsia="ru-RU"/>
              </w:rPr>
              <w:t xml:space="preserve"> отметку</w:t>
            </w:r>
          </w:p>
        </w:tc>
        <w:tc>
          <w:tcPr>
            <w:tcW w:w="95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Повы-сили</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отмет</w:t>
            </w:r>
            <w:proofErr w:type="spellEnd"/>
            <w:r>
              <w:rPr>
                <w:rFonts w:ascii="Times New Roman" w:eastAsia="Times New Roman" w:hAnsi="Times New Roman" w:cs="Times New Roman"/>
                <w:sz w:val="24"/>
                <w:szCs w:val="24"/>
                <w:lang w:eastAsia="ru-RU"/>
              </w:rPr>
              <w:t>-ку</w:t>
            </w:r>
          </w:p>
        </w:tc>
      </w:tr>
      <w:tr w:rsidR="00FA6725" w:rsidTr="00FA6725">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w:t>
            </w:r>
          </w:p>
        </w:tc>
        <w:tc>
          <w:tcPr>
            <w:tcW w:w="141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20(86,96)</w:t>
            </w:r>
          </w:p>
        </w:tc>
        <w:tc>
          <w:tcPr>
            <w:tcW w:w="95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1(4,35)</w:t>
            </w:r>
          </w:p>
        </w:tc>
      </w:tr>
    </w:tbl>
    <w:p w:rsidR="00FA6725" w:rsidRDefault="00FA6725" w:rsidP="00FA6725">
      <w:pPr>
        <w:spacing w:after="0" w:line="240" w:lineRule="auto"/>
        <w:jc w:val="both"/>
        <w:rPr>
          <w:rFonts w:ascii="Times New Roman" w:eastAsia="Times New Roman" w:hAnsi="Times New Roman" w:cs="Times New Roman"/>
          <w:sz w:val="24"/>
          <w:szCs w:val="24"/>
          <w:lang w:eastAsia="ru-RU"/>
        </w:rPr>
      </w:pPr>
    </w:p>
    <w:p w:rsidR="00FA6725" w:rsidRPr="000B0CFD" w:rsidRDefault="00FA6725" w:rsidP="00FA6725">
      <w:pPr>
        <w:spacing w:after="0" w:line="240" w:lineRule="auto"/>
        <w:jc w:val="both"/>
        <w:rPr>
          <w:rFonts w:ascii="Times New Roman" w:eastAsia="Calibri" w:hAnsi="Times New Roman" w:cs="Times New Roman"/>
          <w:sz w:val="24"/>
          <w:szCs w:val="24"/>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w:t>
      </w:r>
      <w:r>
        <w:rPr>
          <w:rFonts w:ascii="Times New Roman" w:eastAsia="Times New Roman" w:hAnsi="Times New Roman" w:cs="Times New Roman"/>
          <w:color w:val="000000"/>
          <w:sz w:val="24"/>
          <w:szCs w:val="24"/>
          <w:lang w:eastAsia="ru-RU"/>
        </w:rPr>
        <w:t xml:space="preserve">езультаты ВПР удовлетворительные. </w:t>
      </w:r>
      <w:proofErr w:type="gramStart"/>
      <w:r>
        <w:rPr>
          <w:rFonts w:ascii="Times New Roman" w:eastAsia="Calibri" w:hAnsi="Times New Roman" w:cs="Times New Roman"/>
          <w:sz w:val="24"/>
          <w:szCs w:val="24"/>
        </w:rPr>
        <w:t>Анализ  ВПР</w:t>
      </w:r>
      <w:proofErr w:type="gramEnd"/>
      <w:r>
        <w:rPr>
          <w:rFonts w:ascii="Times New Roman" w:eastAsia="Calibri" w:hAnsi="Times New Roman" w:cs="Times New Roman"/>
          <w:sz w:val="24"/>
          <w:szCs w:val="24"/>
        </w:rPr>
        <w:t xml:space="preserve"> 2024</w:t>
      </w:r>
      <w:r w:rsidRPr="00C532B8">
        <w:rPr>
          <w:rFonts w:ascii="Times New Roman" w:eastAsia="Calibri" w:hAnsi="Times New Roman" w:cs="Times New Roman"/>
          <w:sz w:val="24"/>
          <w:szCs w:val="24"/>
        </w:rPr>
        <w:t xml:space="preserve">  показал,  что обучающиеся  хорошо  овладели  изученным  материалом.</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первым заданием на установление соответствия между странами и иллюстрациями </w:t>
      </w:r>
      <w:proofErr w:type="gramStart"/>
      <w:r w:rsidRPr="000B0CFD">
        <w:rPr>
          <w:rFonts w:ascii="Times New Roman" w:eastAsia="Calibri" w:hAnsi="Times New Roman" w:cs="Times New Roman"/>
          <w:sz w:val="24"/>
          <w:szCs w:val="24"/>
        </w:rPr>
        <w:t xml:space="preserve">справились  </w:t>
      </w:r>
      <w:r>
        <w:rPr>
          <w:rFonts w:ascii="Times New Roman" w:eastAsia="Calibri" w:hAnsi="Times New Roman" w:cs="Times New Roman"/>
          <w:sz w:val="24"/>
          <w:szCs w:val="24"/>
        </w:rPr>
        <w:t>82</w:t>
      </w:r>
      <w:proofErr w:type="gramEnd"/>
      <w:r>
        <w:rPr>
          <w:rFonts w:ascii="Times New Roman" w:eastAsia="Calibri" w:hAnsi="Times New Roman" w:cs="Times New Roman"/>
          <w:sz w:val="24"/>
          <w:szCs w:val="24"/>
        </w:rPr>
        <w:t>,61</w:t>
      </w:r>
      <w:r w:rsidRPr="000B0CFD">
        <w:rPr>
          <w:rFonts w:ascii="Times New Roman" w:eastAsia="Calibri" w:hAnsi="Times New Roman" w:cs="Times New Roman"/>
          <w:sz w:val="24"/>
          <w:szCs w:val="24"/>
        </w:rPr>
        <w:t>% учащихся. Второе задание на определение страны по истори</w:t>
      </w:r>
      <w:r>
        <w:rPr>
          <w:rFonts w:ascii="Times New Roman" w:eastAsia="Calibri" w:hAnsi="Times New Roman" w:cs="Times New Roman"/>
          <w:sz w:val="24"/>
          <w:szCs w:val="24"/>
        </w:rPr>
        <w:t xml:space="preserve">ческому источнику </w:t>
      </w:r>
      <w:proofErr w:type="gramStart"/>
      <w:r>
        <w:rPr>
          <w:rFonts w:ascii="Times New Roman" w:eastAsia="Calibri" w:hAnsi="Times New Roman" w:cs="Times New Roman"/>
          <w:sz w:val="24"/>
          <w:szCs w:val="24"/>
        </w:rPr>
        <w:t>выполнили  91</w:t>
      </w:r>
      <w:proofErr w:type="gramEnd"/>
      <w:r>
        <w:rPr>
          <w:rFonts w:ascii="Times New Roman" w:eastAsia="Calibri" w:hAnsi="Times New Roman" w:cs="Times New Roman"/>
          <w:sz w:val="24"/>
          <w:szCs w:val="24"/>
        </w:rPr>
        <w:t>,3</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 третьим заданием на знание</w:t>
      </w:r>
      <w:r>
        <w:rPr>
          <w:rFonts w:ascii="Times New Roman" w:eastAsia="Calibri" w:hAnsi="Times New Roman" w:cs="Times New Roman"/>
          <w:sz w:val="24"/>
          <w:szCs w:val="24"/>
        </w:rPr>
        <w:t xml:space="preserve"> терминологии курса справились 59,42</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Четвертое задание на определение события и его описание </w:t>
      </w:r>
      <w:r w:rsidRPr="000B0CFD">
        <w:rPr>
          <w:rFonts w:ascii="Times New Roman" w:eastAsia="Calibri" w:hAnsi="Times New Roman" w:cs="Times New Roman"/>
          <w:sz w:val="24"/>
          <w:szCs w:val="24"/>
        </w:rPr>
        <w:lastRenderedPageBreak/>
        <w:t xml:space="preserve">выполнили </w:t>
      </w:r>
      <w:r>
        <w:rPr>
          <w:rFonts w:ascii="Times New Roman" w:eastAsia="Calibri" w:hAnsi="Times New Roman" w:cs="Times New Roman"/>
          <w:sz w:val="24"/>
          <w:szCs w:val="24"/>
        </w:rPr>
        <w:t>44,93</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пятым заданием, требующим умения работать с картой </w:t>
      </w:r>
      <w:proofErr w:type="gramStart"/>
      <w:r w:rsidRPr="000B0CFD">
        <w:rPr>
          <w:rFonts w:ascii="Times New Roman" w:eastAsia="Calibri" w:hAnsi="Times New Roman" w:cs="Times New Roman"/>
          <w:sz w:val="24"/>
          <w:szCs w:val="24"/>
        </w:rPr>
        <w:t xml:space="preserve">справились  </w:t>
      </w:r>
      <w:r>
        <w:rPr>
          <w:rFonts w:ascii="Times New Roman" w:eastAsia="Calibri" w:hAnsi="Times New Roman" w:cs="Times New Roman"/>
          <w:sz w:val="24"/>
          <w:szCs w:val="24"/>
        </w:rPr>
        <w:t>82</w:t>
      </w:r>
      <w:proofErr w:type="gramEnd"/>
      <w:r>
        <w:rPr>
          <w:rFonts w:ascii="Times New Roman" w:eastAsia="Calibri" w:hAnsi="Times New Roman" w:cs="Times New Roman"/>
          <w:sz w:val="24"/>
          <w:szCs w:val="24"/>
        </w:rPr>
        <w:t>,61</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Шестое задание на знание исторических фактов, умения соотносить природно-климатические условия страны и занятия населения </w:t>
      </w:r>
      <w:proofErr w:type="gramStart"/>
      <w:r w:rsidRPr="000B0CFD">
        <w:rPr>
          <w:rFonts w:ascii="Times New Roman" w:eastAsia="Calibri" w:hAnsi="Times New Roman" w:cs="Times New Roman"/>
          <w:sz w:val="24"/>
          <w:szCs w:val="24"/>
        </w:rPr>
        <w:t xml:space="preserve">справились  </w:t>
      </w:r>
      <w:r>
        <w:rPr>
          <w:rFonts w:ascii="Times New Roman" w:eastAsia="Calibri" w:hAnsi="Times New Roman" w:cs="Times New Roman"/>
          <w:sz w:val="24"/>
          <w:szCs w:val="24"/>
        </w:rPr>
        <w:t>23</w:t>
      </w:r>
      <w:proofErr w:type="gramEnd"/>
      <w:r>
        <w:rPr>
          <w:rFonts w:ascii="Times New Roman" w:eastAsia="Calibri" w:hAnsi="Times New Roman" w:cs="Times New Roman"/>
          <w:sz w:val="24"/>
          <w:szCs w:val="24"/>
        </w:rPr>
        <w:t>,91</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Седьмое задание требовало умения определить и указать год, когда произошло событие, участникам которого посвящён данный в задании плакат, и умения объяснить, почему граждане нашей страны хранят память о войне, в годы которой произошло это событие.</w:t>
      </w:r>
      <w:r w:rsidRPr="00C532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 этим заданием справились 43,48</w:t>
      </w:r>
      <w:r w:rsidRPr="000B0CFD">
        <w:rPr>
          <w:rFonts w:ascii="Times New Roman" w:eastAsia="Calibri" w:hAnsi="Times New Roman" w:cs="Times New Roman"/>
          <w:sz w:val="24"/>
          <w:szCs w:val="24"/>
        </w:rPr>
        <w:t>% учащихся.</w:t>
      </w:r>
    </w:p>
    <w:p w:rsidR="00FA6725" w:rsidRPr="009220ED" w:rsidRDefault="00FA6725" w:rsidP="00FA6725">
      <w:pPr>
        <w:spacing w:after="0" w:line="240" w:lineRule="auto"/>
        <w:ind w:left="120" w:firstLine="58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итогов ВПР показал, что н</w:t>
      </w:r>
      <w:r w:rsidRPr="006929F2">
        <w:rPr>
          <w:rFonts w:ascii="Times New Roman" w:eastAsia="Times New Roman" w:hAnsi="Times New Roman" w:cs="Times New Roman"/>
          <w:color w:val="000000"/>
          <w:sz w:val="24"/>
          <w:szCs w:val="24"/>
          <w:lang w:eastAsia="ru-RU"/>
        </w:rPr>
        <w:t xml:space="preserve">еобходимо уделить внимание </w:t>
      </w:r>
      <w:r>
        <w:rPr>
          <w:rFonts w:ascii="Times New Roman" w:eastAsia="Times New Roman" w:hAnsi="Times New Roman" w:cs="Times New Roman"/>
          <w:color w:val="000000"/>
          <w:sz w:val="24"/>
          <w:szCs w:val="24"/>
          <w:lang w:eastAsia="ru-RU"/>
        </w:rPr>
        <w:t>на у</w:t>
      </w:r>
      <w:r w:rsidRPr="009220ED">
        <w:rPr>
          <w:rFonts w:ascii="Times New Roman" w:eastAsia="Times New Roman" w:hAnsi="Times New Roman" w:cs="Times New Roman"/>
          <w:color w:val="000000"/>
          <w:sz w:val="24"/>
          <w:szCs w:val="24"/>
          <w:lang w:eastAsia="ru-RU"/>
        </w:rPr>
        <w:t xml:space="preserve">мение </w:t>
      </w:r>
      <w:r w:rsidRPr="002C18B3">
        <w:rPr>
          <w:rFonts w:ascii="Times New Roman" w:eastAsia="Times New Roman" w:hAnsi="Times New Roman" w:cs="Times New Roman"/>
          <w:sz w:val="24"/>
          <w:szCs w:val="24"/>
          <w:lang w:eastAsia="ru-RU"/>
        </w:rPr>
        <w:t>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4"/>
          <w:szCs w:val="24"/>
          <w:lang w:eastAsia="ru-RU"/>
        </w:rPr>
        <w:t>, а также у</w:t>
      </w:r>
      <w:r w:rsidRPr="002C18B3">
        <w:rPr>
          <w:rFonts w:ascii="Times New Roman" w:eastAsia="Times New Roman" w:hAnsi="Times New Roman" w:cs="Times New Roman"/>
          <w:sz w:val="24"/>
          <w:szCs w:val="24"/>
          <w:lang w:eastAsia="ru-RU"/>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sz w:val="24"/>
          <w:szCs w:val="24"/>
          <w:lang w:eastAsia="ru-RU"/>
        </w:rPr>
        <w:t>.</w:t>
      </w:r>
    </w:p>
    <w:p w:rsidR="00FA6725" w:rsidRPr="000712CF" w:rsidRDefault="00FA6725" w:rsidP="00FA6725">
      <w:pPr>
        <w:tabs>
          <w:tab w:val="left" w:pos="1500"/>
          <w:tab w:val="center" w:pos="524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712CF">
        <w:rPr>
          <w:rFonts w:ascii="Times New Roman" w:eastAsia="Calibri" w:hAnsi="Times New Roman" w:cs="Times New Roman"/>
          <w:sz w:val="24"/>
          <w:szCs w:val="24"/>
        </w:rPr>
        <w:t xml:space="preserve">По итогам ВПР определены и </w:t>
      </w:r>
      <w:proofErr w:type="gramStart"/>
      <w:r w:rsidRPr="000712CF">
        <w:rPr>
          <w:rFonts w:ascii="Times New Roman" w:eastAsia="Calibri" w:hAnsi="Times New Roman" w:cs="Times New Roman"/>
          <w:sz w:val="24"/>
          <w:szCs w:val="24"/>
        </w:rPr>
        <w:t>проанализированы  темы</w:t>
      </w:r>
      <w:proofErr w:type="gramEnd"/>
      <w:r w:rsidRPr="000712CF">
        <w:rPr>
          <w:rFonts w:ascii="Times New Roman" w:eastAsia="Calibri" w:hAnsi="Times New Roman" w:cs="Times New Roman"/>
          <w:sz w:val="24"/>
          <w:szCs w:val="24"/>
        </w:rPr>
        <w:t xml:space="preserve"> и задания с которыми учащиеся справились без особых проблем. Также выявлены </w:t>
      </w:r>
      <w:proofErr w:type="gramStart"/>
      <w:r w:rsidRPr="000712CF">
        <w:rPr>
          <w:rFonts w:ascii="Times New Roman" w:eastAsia="Calibri" w:hAnsi="Times New Roman" w:cs="Times New Roman"/>
          <w:sz w:val="24"/>
          <w:szCs w:val="24"/>
        </w:rPr>
        <w:t>задания,  которые</w:t>
      </w:r>
      <w:proofErr w:type="gramEnd"/>
      <w:r w:rsidRPr="000712CF">
        <w:rPr>
          <w:rFonts w:ascii="Times New Roman" w:eastAsia="Calibri" w:hAnsi="Times New Roman" w:cs="Times New Roman"/>
          <w:sz w:val="24"/>
          <w:szCs w:val="24"/>
        </w:rPr>
        <w:t xml:space="preserve"> вызвали у учащихся  затруднения или к выполнению которых они совсем не приступали. Это </w:t>
      </w:r>
      <w:proofErr w:type="gramStart"/>
      <w:r w:rsidRPr="000712CF">
        <w:rPr>
          <w:rFonts w:ascii="Times New Roman" w:eastAsia="Calibri" w:hAnsi="Times New Roman" w:cs="Times New Roman"/>
          <w:sz w:val="24"/>
          <w:szCs w:val="24"/>
        </w:rPr>
        <w:t>задания  на</w:t>
      </w:r>
      <w:proofErr w:type="gramEnd"/>
      <w:r w:rsidRPr="000712CF">
        <w:rPr>
          <w:rFonts w:ascii="Times New Roman" w:eastAsia="Calibri" w:hAnsi="Times New Roman" w:cs="Times New Roman"/>
          <w:sz w:val="24"/>
          <w:szCs w:val="24"/>
        </w:rPr>
        <w:t xml:space="preserve"> определение события и его описание, на знание исторических фактов, умения соотносить исторические факты. Обращено внимание на умения, которые сформированы слабее. Это умение устанавливать причинно-следственные связи и создавать обобщения, классифицировать информацию.</w:t>
      </w:r>
    </w:p>
    <w:p w:rsidR="00FA6725" w:rsidRPr="00FA6725" w:rsidRDefault="00FA6725" w:rsidP="00FA6725">
      <w:pPr>
        <w:tabs>
          <w:tab w:val="left" w:pos="1500"/>
          <w:tab w:val="center" w:pos="5244"/>
        </w:tabs>
        <w:spacing w:after="0" w:line="240" w:lineRule="auto"/>
        <w:jc w:val="both"/>
        <w:rPr>
          <w:rFonts w:ascii="Times New Roman" w:eastAsia="Calibri" w:hAnsi="Times New Roman" w:cs="Times New Roman"/>
          <w:sz w:val="24"/>
          <w:szCs w:val="24"/>
        </w:rPr>
      </w:pPr>
      <w:r w:rsidRPr="000712CF">
        <w:rPr>
          <w:rFonts w:ascii="Times New Roman" w:eastAsia="Calibri" w:hAnsi="Times New Roman" w:cs="Times New Roman"/>
          <w:sz w:val="24"/>
          <w:szCs w:val="24"/>
        </w:rPr>
        <w:t xml:space="preserve"> </w:t>
      </w:r>
      <w:r w:rsidRPr="000712CF">
        <w:rPr>
          <w:rFonts w:ascii="Times New Roman" w:eastAsia="Calibri" w:hAnsi="Times New Roman" w:cs="Times New Roman"/>
          <w:sz w:val="24"/>
          <w:szCs w:val="24"/>
        </w:rPr>
        <w:tab/>
        <w:t>В связи с этим намечены пути работы по ликвидации пробелов, а именно, на уроках более детально разбирать аналогичные задания, работать над формированием определенных умений. Проверить и проанализировать итоги работы при проведении самостоятельных и промежуточных контрольных работ.</w:t>
      </w:r>
    </w:p>
    <w:p w:rsidR="00FA6725" w:rsidRDefault="00FA6725" w:rsidP="00FA672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FA6725" w:rsidRDefault="00FA6725" w:rsidP="00FA6725">
      <w:pPr>
        <w:pStyle w:val="a5"/>
        <w:numPr>
          <w:ilvl w:val="0"/>
          <w:numId w:val="7"/>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FA6725" w:rsidRDefault="00FA6725" w:rsidP="00FA6725">
      <w:pPr>
        <w:pStyle w:val="a5"/>
        <w:numPr>
          <w:ilvl w:val="0"/>
          <w:numId w:val="7"/>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FA6725" w:rsidRDefault="00FA6725" w:rsidP="00FA6725">
      <w:pPr>
        <w:pStyle w:val="a5"/>
        <w:numPr>
          <w:ilvl w:val="0"/>
          <w:numId w:val="7"/>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FA6725" w:rsidRDefault="00FA6725" w:rsidP="00FA6725">
      <w:pPr>
        <w:pStyle w:val="a5"/>
        <w:numPr>
          <w:ilvl w:val="0"/>
          <w:numId w:val="7"/>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FA6725" w:rsidRDefault="00FA6725" w:rsidP="00FA6725">
      <w:pPr>
        <w:pStyle w:val="a5"/>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FA6725" w:rsidRDefault="00FA6725" w:rsidP="00FA6725">
      <w:pPr>
        <w:pStyle w:val="a5"/>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FA6725" w:rsidRDefault="00FA6725" w:rsidP="00FA6725">
      <w:pPr>
        <w:pStyle w:val="a5"/>
        <w:numPr>
          <w:ilvl w:val="0"/>
          <w:numId w:val="7"/>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9F09EE" w:rsidRPr="009F09EE" w:rsidRDefault="009F09EE" w:rsidP="009F09EE">
      <w:pPr>
        <w:pStyle w:val="a5"/>
        <w:tabs>
          <w:tab w:val="left" w:pos="1440"/>
        </w:tabs>
        <w:suppressAutoHyphens/>
        <w:spacing w:after="0" w:line="240" w:lineRule="auto"/>
        <w:jc w:val="both"/>
        <w:rPr>
          <w:rFonts w:ascii="PT Astra Serif" w:eastAsia="Times New Roman" w:hAnsi="PT Astra Serif" w:cs="Times New Roman"/>
          <w:sz w:val="24"/>
          <w:szCs w:val="24"/>
        </w:rPr>
      </w:pPr>
    </w:p>
    <w:p w:rsidR="00390338" w:rsidRPr="009F09EE" w:rsidRDefault="00AF6730" w:rsidP="00390338">
      <w:pPr>
        <w:tabs>
          <w:tab w:val="center" w:pos="7568"/>
          <w:tab w:val="left" w:pos="9261"/>
        </w:tabs>
        <w:spacing w:after="0" w:line="240" w:lineRule="auto"/>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Анализ ВПР в 6</w:t>
      </w:r>
      <w:r w:rsidR="006C66AC" w:rsidRPr="009F09EE">
        <w:rPr>
          <w:rFonts w:ascii="PT Astra Serif" w:eastAsia="Times New Roman" w:hAnsi="PT Astra Serif" w:cs="Times New Roman"/>
          <w:b/>
          <w:bCs/>
          <w:sz w:val="24"/>
          <w:szCs w:val="24"/>
        </w:rPr>
        <w:t xml:space="preserve"> классе</w:t>
      </w:r>
      <w:r w:rsidR="00390338" w:rsidRPr="009F09EE">
        <w:rPr>
          <w:rFonts w:ascii="PT Astra Serif" w:eastAsia="Times New Roman" w:hAnsi="PT Astra Serif" w:cs="Times New Roman"/>
          <w:b/>
          <w:bCs/>
          <w:sz w:val="24"/>
          <w:szCs w:val="24"/>
        </w:rPr>
        <w:t>.</w:t>
      </w:r>
    </w:p>
    <w:p w:rsidR="00390338" w:rsidRPr="009F09EE" w:rsidRDefault="00390338"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Русский язык:</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16.04.2024 г.</w:t>
            </w:r>
          </w:p>
        </w:tc>
      </w:tr>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русский язык</w:t>
            </w:r>
          </w:p>
          <w:p w:rsidR="002C0C74" w:rsidRPr="00083D9D"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083D9D">
              <w:rPr>
                <w:rFonts w:ascii="Times New Roman" w:eastAsia="Times New Roman" w:hAnsi="Times New Roman" w:cs="Times New Roman"/>
                <w:bCs/>
                <w:color w:val="000000"/>
                <w:sz w:val="24"/>
                <w:szCs w:val="24"/>
              </w:rPr>
              <w:t xml:space="preserve">Вариант проверочной работы содержит 14 заданий. Задания 1–3, 7–12, 14 предполагают запись развернутого ответа, задания 4–6, 13 − краткого ответа в виде слова (сочетания слов). На выполнение работы отводилось </w:t>
            </w:r>
            <w:r w:rsidRPr="00083D9D">
              <w:rPr>
                <w:rFonts w:ascii="Times New Roman" w:eastAsia="Times New Roman" w:hAnsi="Times New Roman" w:cs="Times New Roman"/>
                <w:b/>
                <w:bCs/>
                <w:color w:val="000000"/>
                <w:sz w:val="24"/>
                <w:szCs w:val="24"/>
              </w:rPr>
              <w:t>90 минут.</w:t>
            </w:r>
          </w:p>
          <w:p w:rsidR="002C0C74" w:rsidRPr="00083D9D"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083D9D">
              <w:rPr>
                <w:rFonts w:ascii="Times New Roman" w:eastAsia="Times New Roman" w:hAnsi="Times New Roman" w:cs="Times New Roman"/>
                <w:bCs/>
                <w:color w:val="000000"/>
                <w:sz w:val="24"/>
                <w:szCs w:val="24"/>
              </w:rPr>
              <w:t xml:space="preserve">Максимальное количество первичных баллов за выполнение проверочной работы – </w:t>
            </w:r>
            <w:r w:rsidRPr="00083D9D">
              <w:rPr>
                <w:rFonts w:ascii="Times New Roman" w:eastAsia="Times New Roman" w:hAnsi="Times New Roman" w:cs="Times New Roman"/>
                <w:b/>
                <w:bCs/>
                <w:color w:val="000000"/>
                <w:sz w:val="24"/>
                <w:szCs w:val="24"/>
              </w:rPr>
              <w:t>51.</w:t>
            </w:r>
            <w:r w:rsidRPr="00083D9D">
              <w:rPr>
                <w:rFonts w:ascii="Times New Roman" w:eastAsia="Times New Roman" w:hAnsi="Times New Roman" w:cs="Times New Roman"/>
                <w:bCs/>
                <w:color w:val="000000"/>
                <w:sz w:val="24"/>
                <w:szCs w:val="24"/>
              </w:rPr>
              <w:t xml:space="preserve"> </w:t>
            </w:r>
          </w:p>
        </w:tc>
      </w:tr>
    </w:tbl>
    <w:p w:rsidR="002C0C74" w:rsidRDefault="002C0C74" w:rsidP="002C0C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Блоки ПООП обучающийся научится / получит возможность научиться или проверяемые требования (умения) в соответствии с ФГОС (ФК ГОС):</w:t>
      </w:r>
    </w:p>
    <w:tbl>
      <w:tblPr>
        <w:tblW w:w="9719" w:type="dxa"/>
        <w:tblInd w:w="93" w:type="dxa"/>
        <w:tblLook w:val="04A0" w:firstRow="1" w:lastRow="0" w:firstColumn="1" w:lastColumn="0" w:noHBand="0" w:noVBand="1"/>
      </w:tblPr>
      <w:tblGrid>
        <w:gridCol w:w="9719"/>
      </w:tblGrid>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1K1. Списывать текст с пропусками орфограмм и </w:t>
            </w:r>
            <w:proofErr w:type="spellStart"/>
            <w:r w:rsidRPr="006B5B4F">
              <w:rPr>
                <w:rFonts w:ascii="Times New Roman" w:eastAsia="Times New Roman" w:hAnsi="Times New Roman" w:cs="Times New Roman"/>
                <w:color w:val="000000"/>
                <w:sz w:val="24"/>
                <w:szCs w:val="24"/>
              </w:rPr>
              <w:t>пунктограмм</w:t>
            </w:r>
            <w:proofErr w:type="spellEnd"/>
            <w:r w:rsidRPr="006B5B4F">
              <w:rPr>
                <w:rFonts w:ascii="Times New Roman" w:eastAsia="Times New Roman" w:hAnsi="Times New Roman" w:cs="Times New Roman"/>
                <w:color w:val="000000"/>
                <w:sz w:val="24"/>
                <w:szCs w:val="24"/>
              </w:rPr>
              <w:t xml:space="preserve">, соблюдать в практике </w:t>
            </w:r>
            <w:proofErr w:type="gramStart"/>
            <w:r w:rsidRPr="006B5B4F">
              <w:rPr>
                <w:rFonts w:ascii="Times New Roman" w:eastAsia="Times New Roman" w:hAnsi="Times New Roman" w:cs="Times New Roman"/>
                <w:color w:val="000000"/>
                <w:sz w:val="24"/>
                <w:szCs w:val="24"/>
              </w:rPr>
              <w:t>письма</w:t>
            </w:r>
            <w:proofErr w:type="gramEnd"/>
            <w:r w:rsidRPr="006B5B4F">
              <w:rPr>
                <w:rFonts w:ascii="Times New Roman" w:eastAsia="Times New Roman" w:hAnsi="Times New Roman" w:cs="Times New Roman"/>
                <w:color w:val="000000"/>
                <w:sz w:val="24"/>
                <w:szCs w:val="24"/>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1K2. Списывать текст с пропусками орфограмм и </w:t>
            </w:r>
            <w:proofErr w:type="spellStart"/>
            <w:r w:rsidRPr="006B5B4F">
              <w:rPr>
                <w:rFonts w:ascii="Times New Roman" w:eastAsia="Times New Roman" w:hAnsi="Times New Roman" w:cs="Times New Roman"/>
                <w:color w:val="000000"/>
                <w:sz w:val="24"/>
                <w:szCs w:val="24"/>
              </w:rPr>
              <w:t>пунктограмм</w:t>
            </w:r>
            <w:proofErr w:type="spellEnd"/>
            <w:r w:rsidRPr="006B5B4F">
              <w:rPr>
                <w:rFonts w:ascii="Times New Roman" w:eastAsia="Times New Roman" w:hAnsi="Times New Roman" w:cs="Times New Roman"/>
                <w:color w:val="000000"/>
                <w:sz w:val="24"/>
                <w:szCs w:val="24"/>
              </w:rPr>
              <w:t xml:space="preserve">, соблюдать в практике </w:t>
            </w:r>
            <w:proofErr w:type="gramStart"/>
            <w:r w:rsidRPr="006B5B4F">
              <w:rPr>
                <w:rFonts w:ascii="Times New Roman" w:eastAsia="Times New Roman" w:hAnsi="Times New Roman" w:cs="Times New Roman"/>
                <w:color w:val="000000"/>
                <w:sz w:val="24"/>
                <w:szCs w:val="24"/>
              </w:rPr>
              <w:t>письма</w:t>
            </w:r>
            <w:proofErr w:type="gramEnd"/>
            <w:r w:rsidRPr="006B5B4F">
              <w:rPr>
                <w:rFonts w:ascii="Times New Roman" w:eastAsia="Times New Roman" w:hAnsi="Times New Roman" w:cs="Times New Roman"/>
                <w:color w:val="000000"/>
                <w:sz w:val="24"/>
                <w:szCs w:val="24"/>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1K3. Списывать текст с пропусками орфограмм и </w:t>
            </w:r>
            <w:proofErr w:type="spellStart"/>
            <w:r w:rsidRPr="006B5B4F">
              <w:rPr>
                <w:rFonts w:ascii="Times New Roman" w:eastAsia="Times New Roman" w:hAnsi="Times New Roman" w:cs="Times New Roman"/>
                <w:color w:val="000000"/>
                <w:sz w:val="24"/>
                <w:szCs w:val="24"/>
              </w:rPr>
              <w:t>пунктограмм</w:t>
            </w:r>
            <w:proofErr w:type="spellEnd"/>
            <w:r w:rsidRPr="006B5B4F">
              <w:rPr>
                <w:rFonts w:ascii="Times New Roman" w:eastAsia="Times New Roman" w:hAnsi="Times New Roman" w:cs="Times New Roman"/>
                <w:color w:val="000000"/>
                <w:sz w:val="24"/>
                <w:szCs w:val="24"/>
              </w:rPr>
              <w:t xml:space="preserve">, соблюдать в практике </w:t>
            </w:r>
            <w:proofErr w:type="gramStart"/>
            <w:r w:rsidRPr="006B5B4F">
              <w:rPr>
                <w:rFonts w:ascii="Times New Roman" w:eastAsia="Times New Roman" w:hAnsi="Times New Roman" w:cs="Times New Roman"/>
                <w:color w:val="000000"/>
                <w:sz w:val="24"/>
                <w:szCs w:val="24"/>
              </w:rPr>
              <w:t>письма</w:t>
            </w:r>
            <w:proofErr w:type="gramEnd"/>
            <w:r w:rsidRPr="006B5B4F">
              <w:rPr>
                <w:rFonts w:ascii="Times New Roman" w:eastAsia="Times New Roman" w:hAnsi="Times New Roman" w:cs="Times New Roman"/>
                <w:color w:val="000000"/>
                <w:sz w:val="24"/>
                <w:szCs w:val="24"/>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2K1. Проводить морфемный и словообразовательный анализы слов; проводить морфологический анализ слова; проводить синтаксический </w:t>
            </w:r>
            <w:proofErr w:type="gramStart"/>
            <w:r w:rsidRPr="006B5B4F">
              <w:rPr>
                <w:rFonts w:ascii="Times New Roman" w:eastAsia="Times New Roman" w:hAnsi="Times New Roman" w:cs="Times New Roman"/>
                <w:color w:val="000000"/>
                <w:sz w:val="24"/>
                <w:szCs w:val="24"/>
              </w:rPr>
              <w:t>анализ  предложения</w:t>
            </w:r>
            <w:proofErr w:type="gramEnd"/>
            <w:r w:rsidRPr="006B5B4F">
              <w:rPr>
                <w:rFonts w:ascii="Times New Roman" w:eastAsia="Times New Roman" w:hAnsi="Times New Roman" w:cs="Times New Roman"/>
                <w:color w:val="000000"/>
                <w:sz w:val="24"/>
                <w:szCs w:val="24"/>
              </w:rPr>
              <w:t>.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2K2. Проводить морфемный и словообразовательный анализы слов; проводить морфологический анализ слова; проводить синтаксический </w:t>
            </w:r>
            <w:proofErr w:type="gramStart"/>
            <w:r w:rsidRPr="006B5B4F">
              <w:rPr>
                <w:rFonts w:ascii="Times New Roman" w:eastAsia="Times New Roman" w:hAnsi="Times New Roman" w:cs="Times New Roman"/>
                <w:color w:val="000000"/>
                <w:sz w:val="24"/>
                <w:szCs w:val="24"/>
              </w:rPr>
              <w:t>анализ  предложения</w:t>
            </w:r>
            <w:proofErr w:type="gramEnd"/>
            <w:r w:rsidRPr="006B5B4F">
              <w:rPr>
                <w:rFonts w:ascii="Times New Roman" w:eastAsia="Times New Roman" w:hAnsi="Times New Roman" w:cs="Times New Roman"/>
                <w:color w:val="000000"/>
                <w:sz w:val="24"/>
                <w:szCs w:val="24"/>
              </w:rPr>
              <w:t>.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2K3. Проводить морфемный и словообразовательный анализы слов; проводить морфологический анализ слова; проводить синтаксический </w:t>
            </w:r>
            <w:proofErr w:type="gramStart"/>
            <w:r w:rsidRPr="006B5B4F">
              <w:rPr>
                <w:rFonts w:ascii="Times New Roman" w:eastAsia="Times New Roman" w:hAnsi="Times New Roman" w:cs="Times New Roman"/>
                <w:color w:val="000000"/>
                <w:sz w:val="24"/>
                <w:szCs w:val="24"/>
              </w:rPr>
              <w:t>анализ  предложения</w:t>
            </w:r>
            <w:proofErr w:type="gramEnd"/>
            <w:r w:rsidRPr="006B5B4F">
              <w:rPr>
                <w:rFonts w:ascii="Times New Roman" w:eastAsia="Times New Roman" w:hAnsi="Times New Roman" w:cs="Times New Roman"/>
                <w:color w:val="000000"/>
                <w:sz w:val="24"/>
                <w:szCs w:val="24"/>
              </w:rPr>
              <w:t>.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2K4. Проводить морфемный и словообразовательный анализы слов; проводить морфологический анализ слова; проводить синтаксический </w:t>
            </w:r>
            <w:proofErr w:type="gramStart"/>
            <w:r w:rsidRPr="006B5B4F">
              <w:rPr>
                <w:rFonts w:ascii="Times New Roman" w:eastAsia="Times New Roman" w:hAnsi="Times New Roman" w:cs="Times New Roman"/>
                <w:color w:val="000000"/>
                <w:sz w:val="24"/>
                <w:szCs w:val="24"/>
              </w:rPr>
              <w:t>анализ  предложения</w:t>
            </w:r>
            <w:proofErr w:type="gramEnd"/>
            <w:r w:rsidRPr="006B5B4F">
              <w:rPr>
                <w:rFonts w:ascii="Times New Roman" w:eastAsia="Times New Roman" w:hAnsi="Times New Roman" w:cs="Times New Roman"/>
                <w:color w:val="000000"/>
                <w:sz w:val="24"/>
                <w:szCs w:val="24"/>
              </w:rPr>
              <w:t>.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proofErr w:type="gramStart"/>
            <w:r w:rsidRPr="006B5B4F">
              <w:rPr>
                <w:rFonts w:ascii="Times New Roman" w:eastAsia="Times New Roman" w:hAnsi="Times New Roman" w:cs="Times New Roman"/>
                <w:color w:val="000000"/>
                <w:sz w:val="24"/>
                <w:szCs w:val="24"/>
              </w:rPr>
              <w:t>языка;  оценивать</w:t>
            </w:r>
            <w:proofErr w:type="gramEnd"/>
            <w:r w:rsidRPr="006B5B4F">
              <w:rPr>
                <w:rFonts w:ascii="Times New Roman" w:eastAsia="Times New Roman" w:hAnsi="Times New Roman" w:cs="Times New Roman"/>
                <w:color w:val="000000"/>
                <w:sz w:val="24"/>
                <w:szCs w:val="24"/>
              </w:rPr>
              <w:t xml:space="preserve"> собственную и чужую речь с позиции соответствия языковым нормам / осуществлять речевой самоконтроль</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w:t>
            </w:r>
            <w:r w:rsidRPr="006B5B4F">
              <w:rPr>
                <w:rFonts w:ascii="Times New Roman" w:eastAsia="Times New Roman" w:hAnsi="Times New Roman" w:cs="Times New Roman"/>
                <w:color w:val="000000"/>
                <w:sz w:val="24"/>
                <w:szCs w:val="24"/>
              </w:rPr>
              <w:lastRenderedPageBreak/>
              <w:t xml:space="preserve">опираться на грамматический анализ при объяснении выбора тире и места его постановки в предложении. </w:t>
            </w:r>
            <w:proofErr w:type="spellStart"/>
            <w:r w:rsidRPr="006B5B4F">
              <w:rPr>
                <w:rFonts w:ascii="Times New Roman" w:eastAsia="Times New Roman" w:hAnsi="Times New Roman" w:cs="Times New Roman"/>
                <w:color w:val="000000"/>
                <w:sz w:val="24"/>
                <w:szCs w:val="24"/>
              </w:rPr>
              <w:t>Cоблюдать</w:t>
            </w:r>
            <w:proofErr w:type="spellEnd"/>
            <w:r w:rsidRPr="006B5B4F">
              <w:rPr>
                <w:rFonts w:ascii="Times New Roman" w:eastAsia="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lastRenderedPageBreak/>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6B5B4F">
              <w:rPr>
                <w:rFonts w:ascii="Times New Roman" w:eastAsia="Times New Roman" w:hAnsi="Times New Roman" w:cs="Times New Roman"/>
                <w:color w:val="000000"/>
                <w:sz w:val="24"/>
                <w:szCs w:val="24"/>
              </w:rPr>
              <w:t>Cоблюдать</w:t>
            </w:r>
            <w:proofErr w:type="spellEnd"/>
            <w:r w:rsidRPr="006B5B4F">
              <w:rPr>
                <w:rFonts w:ascii="Times New Roman" w:eastAsia="Times New Roman" w:hAnsi="Times New Roman" w:cs="Times New Roman"/>
                <w:color w:val="000000"/>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6B5B4F">
              <w:rPr>
                <w:rFonts w:ascii="Times New Roman" w:eastAsia="Times New Roman" w:hAnsi="Times New Roman" w:cs="Times New Roman"/>
                <w:color w:val="000000"/>
                <w:sz w:val="24"/>
                <w:szCs w:val="24"/>
              </w:rPr>
              <w:t>основами;  опираться</w:t>
            </w:r>
            <w:proofErr w:type="gramEnd"/>
            <w:r w:rsidRPr="006B5B4F">
              <w:rPr>
                <w:rFonts w:ascii="Times New Roman" w:eastAsia="Times New Roman" w:hAnsi="Times New Roman" w:cs="Times New Roman"/>
                <w:color w:val="000000"/>
                <w:sz w:val="24"/>
                <w:szCs w:val="24"/>
              </w:rPr>
              <w:t xml:space="preserve"> на грамматический анализ при объяснении расстановки знаков препинания в предложении. </w:t>
            </w:r>
            <w:proofErr w:type="spellStart"/>
            <w:r w:rsidRPr="006B5B4F">
              <w:rPr>
                <w:rFonts w:ascii="Times New Roman" w:eastAsia="Times New Roman" w:hAnsi="Times New Roman" w:cs="Times New Roman"/>
                <w:color w:val="000000"/>
                <w:sz w:val="24"/>
                <w:szCs w:val="24"/>
              </w:rPr>
              <w:t>Cоблюдать</w:t>
            </w:r>
            <w:proofErr w:type="spellEnd"/>
            <w:r w:rsidRPr="006B5B4F">
              <w:rPr>
                <w:rFonts w:ascii="Times New Roman" w:eastAsia="Times New Roman" w:hAnsi="Times New Roman" w:cs="Times New Roman"/>
                <w:color w:val="000000"/>
                <w:sz w:val="24"/>
                <w:szCs w:val="24"/>
              </w:rPr>
              <w:t xml:space="preserve"> в речевой практике </w:t>
            </w:r>
            <w:proofErr w:type="gramStart"/>
            <w:r w:rsidRPr="006B5B4F">
              <w:rPr>
                <w:rFonts w:ascii="Times New Roman" w:eastAsia="Times New Roman" w:hAnsi="Times New Roman" w:cs="Times New Roman"/>
                <w:color w:val="000000"/>
                <w:sz w:val="24"/>
                <w:szCs w:val="24"/>
              </w:rPr>
              <w:t>основные  орфографические</w:t>
            </w:r>
            <w:proofErr w:type="gramEnd"/>
            <w:r w:rsidRPr="006B5B4F">
              <w:rPr>
                <w:rFonts w:ascii="Times New Roman" w:eastAsia="Times New Roman" w:hAnsi="Times New Roman" w:cs="Times New Roman"/>
                <w:color w:val="000000"/>
                <w:sz w:val="24"/>
                <w:szCs w:val="24"/>
              </w:rPr>
              <w:t xml:space="preserve"> и пунктуационные нормы русского литературного языка / совершенствовать орфографические и пунктуационные умения и навыки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6B5B4F">
              <w:rPr>
                <w:rFonts w:ascii="Times New Roman" w:eastAsia="Times New Roman" w:hAnsi="Times New Roman" w:cs="Times New Roman"/>
                <w:color w:val="000000"/>
                <w:sz w:val="24"/>
                <w:szCs w:val="24"/>
              </w:rPr>
              <w:t>основами;  опираться</w:t>
            </w:r>
            <w:proofErr w:type="gramEnd"/>
            <w:r w:rsidRPr="006B5B4F">
              <w:rPr>
                <w:rFonts w:ascii="Times New Roman" w:eastAsia="Times New Roman" w:hAnsi="Times New Roman" w:cs="Times New Roman"/>
                <w:color w:val="000000"/>
                <w:sz w:val="24"/>
                <w:szCs w:val="24"/>
              </w:rPr>
              <w:t xml:space="preserve"> на грамматический анализ при объяснении расстановки знаков препинания в предложении. </w:t>
            </w:r>
            <w:proofErr w:type="spellStart"/>
            <w:r w:rsidRPr="006B5B4F">
              <w:rPr>
                <w:rFonts w:ascii="Times New Roman" w:eastAsia="Times New Roman" w:hAnsi="Times New Roman" w:cs="Times New Roman"/>
                <w:color w:val="000000"/>
                <w:sz w:val="24"/>
                <w:szCs w:val="24"/>
              </w:rPr>
              <w:t>Cоблюдать</w:t>
            </w:r>
            <w:proofErr w:type="spellEnd"/>
            <w:r w:rsidRPr="006B5B4F">
              <w:rPr>
                <w:rFonts w:ascii="Times New Roman" w:eastAsia="Times New Roman" w:hAnsi="Times New Roman" w:cs="Times New Roman"/>
                <w:color w:val="000000"/>
                <w:sz w:val="24"/>
                <w:szCs w:val="24"/>
              </w:rPr>
              <w:t xml:space="preserve"> в речевой практике </w:t>
            </w:r>
            <w:proofErr w:type="gramStart"/>
            <w:r w:rsidRPr="006B5B4F">
              <w:rPr>
                <w:rFonts w:ascii="Times New Roman" w:eastAsia="Times New Roman" w:hAnsi="Times New Roman" w:cs="Times New Roman"/>
                <w:color w:val="000000"/>
                <w:sz w:val="24"/>
                <w:szCs w:val="24"/>
              </w:rPr>
              <w:t>основные  орфографические</w:t>
            </w:r>
            <w:proofErr w:type="gramEnd"/>
            <w:r w:rsidRPr="006B5B4F">
              <w:rPr>
                <w:rFonts w:ascii="Times New Roman" w:eastAsia="Times New Roman" w:hAnsi="Times New Roman" w:cs="Times New Roman"/>
                <w:color w:val="000000"/>
                <w:sz w:val="24"/>
                <w:szCs w:val="24"/>
              </w:rPr>
              <w:t xml:space="preserve"> и пунктуационные нормы русского литературного языка / совершенствовать орфографические и пунктуационные умения и навыки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9. Владеть навыками изучающего чтения и информационной переработки прочитанного </w:t>
            </w:r>
            <w:proofErr w:type="gramStart"/>
            <w:r w:rsidRPr="006B5B4F">
              <w:rPr>
                <w:rFonts w:ascii="Times New Roman" w:eastAsia="Times New Roman" w:hAnsi="Times New Roman" w:cs="Times New Roman"/>
                <w:color w:val="000000"/>
                <w:sz w:val="24"/>
                <w:szCs w:val="24"/>
              </w:rPr>
              <w:t>материала;  адекватно</w:t>
            </w:r>
            <w:proofErr w:type="gramEnd"/>
            <w:r w:rsidRPr="006B5B4F">
              <w:rPr>
                <w:rFonts w:ascii="Times New Roman" w:eastAsia="Times New Roman" w:hAnsi="Times New Roman" w:cs="Times New Roman"/>
                <w:color w:val="000000"/>
                <w:sz w:val="24"/>
                <w:szCs w:val="24"/>
              </w:rPr>
              <w:t xml:space="preserve">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w:t>
            </w:r>
            <w:proofErr w:type="gramStart"/>
            <w:r w:rsidRPr="006B5B4F">
              <w:rPr>
                <w:rFonts w:ascii="Times New Roman" w:eastAsia="Times New Roman" w:hAnsi="Times New Roman" w:cs="Times New Roman"/>
                <w:color w:val="000000"/>
                <w:sz w:val="24"/>
                <w:szCs w:val="24"/>
              </w:rPr>
              <w:t>реферативное)/</w:t>
            </w:r>
            <w:proofErr w:type="gramEnd"/>
            <w:r w:rsidRPr="006B5B4F">
              <w:rPr>
                <w:rFonts w:ascii="Times New Roman" w:eastAsia="Times New Roman" w:hAnsi="Times New Roman" w:cs="Times New Roman"/>
                <w:color w:val="000000"/>
                <w:sz w:val="24"/>
                <w:szCs w:val="24"/>
              </w:rPr>
              <w:t xml:space="preserve">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gramStart"/>
            <w:r w:rsidRPr="006B5B4F">
              <w:rPr>
                <w:rFonts w:ascii="Times New Roman" w:eastAsia="Times New Roman" w:hAnsi="Times New Roman" w:cs="Times New Roman"/>
                <w:color w:val="000000"/>
                <w:sz w:val="24"/>
                <w:szCs w:val="24"/>
              </w:rPr>
              <w:t xml:space="preserve">рефератов;   </w:t>
            </w:r>
            <w:proofErr w:type="gramEnd"/>
            <w:r w:rsidRPr="006B5B4F">
              <w:rPr>
                <w:rFonts w:ascii="Times New Roman" w:eastAsia="Times New Roman" w:hAnsi="Times New Roman" w:cs="Times New Roman"/>
                <w:color w:val="000000"/>
                <w:sz w:val="24"/>
                <w:szCs w:val="24"/>
              </w:rPr>
              <w:t xml:space="preserve">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11. Понимать целостный смысл текста, находить в тексте требуемую информацию с целью подтверждения выдвинутых </w:t>
            </w:r>
            <w:proofErr w:type="gramStart"/>
            <w:r w:rsidRPr="006B5B4F">
              <w:rPr>
                <w:rFonts w:ascii="Times New Roman" w:eastAsia="Times New Roman" w:hAnsi="Times New Roman" w:cs="Times New Roman"/>
                <w:color w:val="000000"/>
                <w:sz w:val="24"/>
                <w:szCs w:val="24"/>
              </w:rPr>
              <w:t>тезисов,  на</w:t>
            </w:r>
            <w:proofErr w:type="gramEnd"/>
            <w:r w:rsidRPr="006B5B4F">
              <w:rPr>
                <w:rFonts w:ascii="Times New Roman" w:eastAsia="Times New Roman" w:hAnsi="Times New Roman" w:cs="Times New Roman"/>
                <w:color w:val="000000"/>
                <w:sz w:val="24"/>
                <w:szCs w:val="24"/>
              </w:rPr>
              <w:t xml:space="preserve">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w:t>
            </w:r>
            <w:r w:rsidRPr="006B5B4F">
              <w:rPr>
                <w:rFonts w:ascii="Times New Roman" w:eastAsia="Times New Roman" w:hAnsi="Times New Roman" w:cs="Times New Roman"/>
                <w:color w:val="000000"/>
                <w:sz w:val="24"/>
                <w:szCs w:val="24"/>
              </w:rPr>
              <w:lastRenderedPageBreak/>
              <w:t xml:space="preserve">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 осуществлять речевой самоконтроль</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lastRenderedPageBreak/>
              <w:t xml:space="preserve">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 осуществлять речевой самоконтроль</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B5B4F">
              <w:rPr>
                <w:rFonts w:ascii="Times New Roman" w:eastAsia="Times New Roman" w:hAnsi="Times New Roman" w:cs="Times New Roman"/>
                <w:color w:val="000000"/>
                <w:sz w:val="24"/>
                <w:szCs w:val="24"/>
              </w:rPr>
              <w:t>аудирования</w:t>
            </w:r>
            <w:proofErr w:type="spellEnd"/>
            <w:r w:rsidRPr="006B5B4F">
              <w:rPr>
                <w:rFonts w:ascii="Times New Roman" w:eastAsia="Times New Roman" w:hAnsi="Times New Roman" w:cs="Times New Roman"/>
                <w:color w:val="000000"/>
                <w:sz w:val="24"/>
                <w:szCs w:val="24"/>
              </w:rPr>
              <w:t xml:space="preserve"> и письма; осуществлять речевой самоконтроль</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14.1. Распознавать значение фразеологической единицы; на основе </w:t>
            </w:r>
            <w:proofErr w:type="gramStart"/>
            <w:r w:rsidRPr="006B5B4F">
              <w:rPr>
                <w:rFonts w:ascii="Times New Roman" w:eastAsia="Times New Roman" w:hAnsi="Times New Roman" w:cs="Times New Roman"/>
                <w:color w:val="000000"/>
                <w:sz w:val="24"/>
                <w:szCs w:val="24"/>
              </w:rPr>
              <w:t>значения фразеологизма и собственного жизненного опыта</w:t>
            </w:r>
            <w:proofErr w:type="gramEnd"/>
            <w:r w:rsidRPr="006B5B4F">
              <w:rPr>
                <w:rFonts w:ascii="Times New Roman" w:eastAsia="Times New Roman" w:hAnsi="Times New Roman" w:cs="Times New Roman"/>
                <w:color w:val="000000"/>
                <w:sz w:val="24"/>
                <w:szCs w:val="24"/>
              </w:rPr>
              <w:t xml:space="preserve"> обучающихся определять конкретную жизненную ситуацию для адекватной интер</w:t>
            </w:r>
            <w:r>
              <w:rPr>
                <w:rFonts w:ascii="Times New Roman" w:eastAsia="Times New Roman" w:hAnsi="Times New Roman" w:cs="Times New Roman"/>
                <w:color w:val="000000"/>
                <w:sz w:val="24"/>
                <w:szCs w:val="24"/>
              </w:rPr>
              <w:t xml:space="preserve">претации фразеологизма; умение </w:t>
            </w:r>
            <w:r w:rsidRPr="006B5B4F">
              <w:rPr>
                <w:rFonts w:ascii="Times New Roman" w:eastAsia="Times New Roman" w:hAnsi="Times New Roman" w:cs="Times New Roman"/>
                <w:color w:val="000000"/>
                <w:sz w:val="24"/>
                <w:szCs w:val="24"/>
              </w:rPr>
              <w:t>строить монологи</w:t>
            </w:r>
            <w:r>
              <w:rPr>
                <w:rFonts w:ascii="Times New Roman" w:eastAsia="Times New Roman" w:hAnsi="Times New Roman" w:cs="Times New Roman"/>
                <w:color w:val="000000"/>
                <w:sz w:val="24"/>
                <w:szCs w:val="24"/>
              </w:rPr>
              <w:t>ческое контекстное высказывание</w:t>
            </w:r>
            <w:r w:rsidRPr="006B5B4F">
              <w:rPr>
                <w:rFonts w:ascii="Times New Roman" w:eastAsia="Times New Roman" w:hAnsi="Times New Roman" w:cs="Times New Roman"/>
                <w:color w:val="000000"/>
                <w:sz w:val="24"/>
                <w:szCs w:val="24"/>
              </w:rPr>
              <w:t xml:space="preserve">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r>
      <w:tr w:rsidR="002C0C74" w:rsidRPr="006B5B4F" w:rsidTr="00745CE9">
        <w:trPr>
          <w:trHeight w:val="300"/>
        </w:trPr>
        <w:tc>
          <w:tcPr>
            <w:tcW w:w="9719" w:type="dxa"/>
            <w:tcBorders>
              <w:top w:val="nil"/>
              <w:left w:val="nil"/>
              <w:bottom w:val="nil"/>
              <w:right w:val="nil"/>
            </w:tcBorders>
            <w:shd w:val="clear" w:color="auto" w:fill="auto"/>
            <w:noWrap/>
            <w:vAlign w:val="bottom"/>
            <w:hideMark/>
          </w:tcPr>
          <w:p w:rsidR="002C0C74" w:rsidRDefault="002C0C74" w:rsidP="00745CE9">
            <w:pPr>
              <w:spacing w:after="0" w:line="240" w:lineRule="auto"/>
              <w:ind w:right="9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14.2. Распознавать значение фразеологической единицы; на основе </w:t>
            </w:r>
            <w:proofErr w:type="gramStart"/>
            <w:r w:rsidRPr="006B5B4F">
              <w:rPr>
                <w:rFonts w:ascii="Times New Roman" w:eastAsia="Times New Roman" w:hAnsi="Times New Roman" w:cs="Times New Roman"/>
                <w:color w:val="000000"/>
                <w:sz w:val="24"/>
                <w:szCs w:val="24"/>
              </w:rPr>
              <w:t>значения фразеологизма и собственного жизненного опыта</w:t>
            </w:r>
            <w:proofErr w:type="gramEnd"/>
            <w:r w:rsidRPr="006B5B4F">
              <w:rPr>
                <w:rFonts w:ascii="Times New Roman" w:eastAsia="Times New Roman" w:hAnsi="Times New Roman" w:cs="Times New Roman"/>
                <w:color w:val="000000"/>
                <w:sz w:val="24"/>
                <w:szCs w:val="24"/>
              </w:rPr>
              <w:t xml:space="preserve"> обучающихся определять конкретную жизненную ситуацию для адекватной интер</w:t>
            </w:r>
            <w:r>
              <w:rPr>
                <w:rFonts w:ascii="Times New Roman" w:eastAsia="Times New Roman" w:hAnsi="Times New Roman" w:cs="Times New Roman"/>
                <w:color w:val="000000"/>
                <w:sz w:val="24"/>
                <w:szCs w:val="24"/>
              </w:rPr>
              <w:t xml:space="preserve">претации фразеологизма; умение </w:t>
            </w:r>
            <w:r w:rsidRPr="006B5B4F">
              <w:rPr>
                <w:rFonts w:ascii="Times New Roman" w:eastAsia="Times New Roman" w:hAnsi="Times New Roman" w:cs="Times New Roman"/>
                <w:color w:val="000000"/>
                <w:sz w:val="24"/>
                <w:szCs w:val="24"/>
              </w:rPr>
              <w:t>строить монологи</w:t>
            </w:r>
            <w:r>
              <w:rPr>
                <w:rFonts w:ascii="Times New Roman" w:eastAsia="Times New Roman" w:hAnsi="Times New Roman" w:cs="Times New Roman"/>
                <w:color w:val="000000"/>
                <w:sz w:val="24"/>
                <w:szCs w:val="24"/>
              </w:rPr>
              <w:t>ческое контекстное высказывание</w:t>
            </w:r>
            <w:r w:rsidRPr="006B5B4F">
              <w:rPr>
                <w:rFonts w:ascii="Times New Roman" w:eastAsia="Times New Roman" w:hAnsi="Times New Roman" w:cs="Times New Roman"/>
                <w:color w:val="000000"/>
                <w:sz w:val="24"/>
                <w:szCs w:val="24"/>
              </w:rPr>
              <w:t xml:space="preserve">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rPr>
                <w:rFonts w:ascii="Times New Roman" w:eastAsia="Times New Roman" w:hAnsi="Times New Roman" w:cs="Times New Roman"/>
                <w:color w:val="000000"/>
                <w:sz w:val="24"/>
                <w:szCs w:val="24"/>
              </w:rPr>
              <w:t>.</w:t>
            </w:r>
          </w:p>
          <w:p w:rsidR="002C0C74" w:rsidRPr="006B5B4F" w:rsidRDefault="002C0C74" w:rsidP="00745CE9">
            <w:pPr>
              <w:spacing w:after="0" w:line="240" w:lineRule="auto"/>
              <w:ind w:right="98"/>
              <w:jc w:val="both"/>
              <w:rPr>
                <w:rFonts w:ascii="Times New Roman" w:eastAsia="Times New Roman" w:hAnsi="Times New Roman" w:cs="Times New Roman"/>
                <w:color w:val="000000"/>
                <w:sz w:val="24"/>
                <w:szCs w:val="24"/>
              </w:rPr>
            </w:pPr>
          </w:p>
        </w:tc>
      </w:tr>
    </w:tbl>
    <w:tbl>
      <w:tblPr>
        <w:tblStyle w:val="a8"/>
        <w:tblW w:w="9855" w:type="dxa"/>
        <w:tblLayout w:type="fixed"/>
        <w:tblLook w:val="04A0" w:firstRow="1" w:lastRow="0" w:firstColumn="1" w:lastColumn="0" w:noHBand="0" w:noVBand="1"/>
      </w:tblPr>
      <w:tblGrid>
        <w:gridCol w:w="816"/>
        <w:gridCol w:w="992"/>
        <w:gridCol w:w="1133"/>
        <w:gridCol w:w="426"/>
        <w:gridCol w:w="425"/>
        <w:gridCol w:w="425"/>
        <w:gridCol w:w="284"/>
        <w:gridCol w:w="992"/>
        <w:gridCol w:w="992"/>
        <w:gridCol w:w="1133"/>
        <w:gridCol w:w="1417"/>
        <w:gridCol w:w="820"/>
      </w:tblGrid>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26"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85,71</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w:t>
            </w:r>
          </w:p>
        </w:tc>
      </w:tr>
    </w:tbl>
    <w:p w:rsidR="002C0C74" w:rsidRDefault="002C0C74" w:rsidP="002C0C74">
      <w:pPr>
        <w:spacing w:after="0" w:line="240" w:lineRule="auto"/>
        <w:jc w:val="both"/>
        <w:rPr>
          <w:rFonts w:ascii="Times New Roman" w:eastAsia="Times New Roman" w:hAnsi="Times New Roman" w:cs="Times New Roman"/>
          <w:sz w:val="24"/>
          <w:szCs w:val="24"/>
        </w:rPr>
      </w:pPr>
    </w:p>
    <w:p w:rsidR="002C0C74" w:rsidRPr="008F41A6" w:rsidRDefault="002C0C74" w:rsidP="002C0C74">
      <w:pPr>
        <w:spacing w:after="0" w:line="24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w:t>
      </w:r>
      <w:r w:rsidRPr="006B5B4F">
        <w:rPr>
          <w:rFonts w:ascii="Times New Roman" w:eastAsia="Times New Roman" w:hAnsi="Times New Roman" w:cs="Times New Roman"/>
          <w:color w:val="000000"/>
          <w:sz w:val="24"/>
          <w:szCs w:val="24"/>
        </w:rPr>
        <w:t xml:space="preserve">В ходе анализа результатов выполнения ВПР по русскому языку было выявлено, что наибольшие затруднения у шестиклассников вызвало </w:t>
      </w:r>
      <w:r w:rsidRPr="006B5B4F">
        <w:rPr>
          <w:rFonts w:ascii="Times New Roman" w:eastAsia="Times New Roman" w:hAnsi="Times New Roman" w:cs="Times New Roman"/>
          <w:b/>
          <w:bCs/>
          <w:i/>
          <w:iCs/>
          <w:color w:val="000000"/>
          <w:sz w:val="24"/>
          <w:szCs w:val="24"/>
        </w:rPr>
        <w:t xml:space="preserve">задание 9 </w:t>
      </w:r>
      <w:r w:rsidRPr="006B5B4F">
        <w:rPr>
          <w:rFonts w:ascii="Times New Roman" w:eastAsia="Times New Roman" w:hAnsi="Times New Roman" w:cs="Times New Roman"/>
          <w:bCs/>
          <w:iCs/>
          <w:color w:val="000000"/>
          <w:sz w:val="24"/>
          <w:szCs w:val="24"/>
        </w:rPr>
        <w:t xml:space="preserve">– </w:t>
      </w:r>
      <w:r w:rsidRPr="006B5B4F">
        <w:rPr>
          <w:rFonts w:ascii="Times New Roman" w:eastAsia="Times New Roman" w:hAnsi="Times New Roman" w:cs="Times New Roman"/>
          <w:color w:val="000000"/>
          <w:sz w:val="24"/>
          <w:szCs w:val="24"/>
        </w:rPr>
        <w:t xml:space="preserve">определение содержания текста, учащиеся не всегда могут распознавать и адекватно формулировать основную мысль текста в письменной форме. </w:t>
      </w:r>
      <w:r w:rsidRPr="006B5B4F">
        <w:rPr>
          <w:rFonts w:ascii="Times New Roman" w:eastAsia="Times New Roman" w:hAnsi="Times New Roman" w:cs="Times New Roman"/>
          <w:bCs/>
          <w:iCs/>
          <w:color w:val="000000"/>
          <w:sz w:val="24"/>
          <w:szCs w:val="24"/>
        </w:rPr>
        <w:t xml:space="preserve">Учащиеся испытывают трудности, анализируя текст с точки зрения его темы, цели, основной мысли, основной и дополнительной информации. Дети </w:t>
      </w:r>
      <w:r w:rsidRPr="006B5B4F">
        <w:rPr>
          <w:rFonts w:ascii="Times New Roman" w:eastAsia="Times New Roman" w:hAnsi="Times New Roman" w:cs="Times New Roman"/>
          <w:color w:val="000000"/>
          <w:sz w:val="24"/>
          <w:szCs w:val="24"/>
        </w:rPr>
        <w:t>ориентируются в содержании текста, понимают его целостный смысл, верно находят в тексте требуемую информацию, опознают функционально-смысловые типы речи, представленные в тексте (</w:t>
      </w:r>
      <w:r w:rsidRPr="006B5B4F">
        <w:rPr>
          <w:rFonts w:ascii="Times New Roman" w:eastAsia="Times New Roman" w:hAnsi="Times New Roman" w:cs="Times New Roman"/>
          <w:b/>
          <w:i/>
          <w:color w:val="000000"/>
          <w:sz w:val="24"/>
          <w:szCs w:val="24"/>
        </w:rPr>
        <w:t>задание 10, 11</w:t>
      </w:r>
      <w:r w:rsidRPr="006B5B4F">
        <w:rPr>
          <w:rFonts w:ascii="Times New Roman" w:eastAsia="Times New Roman" w:hAnsi="Times New Roman" w:cs="Times New Roman"/>
          <w:color w:val="000000"/>
          <w:sz w:val="24"/>
          <w:szCs w:val="24"/>
        </w:rPr>
        <w:t>).</w:t>
      </w:r>
      <w:r w:rsidRPr="006B5B4F">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Cs/>
          <w:iCs/>
          <w:color w:val="000000"/>
          <w:sz w:val="24"/>
          <w:szCs w:val="24"/>
        </w:rPr>
        <w:t>Затруднения также возникли при распознавании стилистической</w:t>
      </w:r>
      <w:r w:rsidRPr="008F41A6">
        <w:rPr>
          <w:rFonts w:ascii="Times New Roman" w:eastAsia="Times New Roman" w:hAnsi="Times New Roman" w:cs="Times New Roman"/>
          <w:bCs/>
          <w:iCs/>
          <w:color w:val="000000"/>
          <w:sz w:val="24"/>
          <w:szCs w:val="24"/>
        </w:rPr>
        <w:t xml:space="preserve"> принадлежность слова и </w:t>
      </w:r>
      <w:r>
        <w:rPr>
          <w:rFonts w:ascii="Times New Roman" w:eastAsia="Times New Roman" w:hAnsi="Times New Roman" w:cs="Times New Roman"/>
          <w:bCs/>
          <w:iCs/>
          <w:color w:val="000000"/>
          <w:sz w:val="24"/>
          <w:szCs w:val="24"/>
        </w:rPr>
        <w:t>подборе к слову близких по значению слов, синонимов (</w:t>
      </w:r>
      <w:r w:rsidRPr="008F41A6">
        <w:rPr>
          <w:rFonts w:ascii="Times New Roman" w:eastAsia="Times New Roman" w:hAnsi="Times New Roman" w:cs="Times New Roman"/>
          <w:b/>
          <w:bCs/>
          <w:i/>
          <w:iCs/>
          <w:color w:val="000000"/>
          <w:sz w:val="24"/>
          <w:szCs w:val="24"/>
        </w:rPr>
        <w:t>задание 13</w:t>
      </w:r>
      <w:r>
        <w:rPr>
          <w:rFonts w:ascii="Times New Roman" w:eastAsia="Times New Roman" w:hAnsi="Times New Roman" w:cs="Times New Roman"/>
          <w:bCs/>
          <w:iCs/>
          <w:color w:val="000000"/>
          <w:sz w:val="24"/>
          <w:szCs w:val="24"/>
        </w:rPr>
        <w:t>)</w:t>
      </w:r>
      <w:r w:rsidRPr="008F41A6">
        <w:rPr>
          <w:rFonts w:ascii="Times New Roman" w:eastAsia="Times New Roman" w:hAnsi="Times New Roman" w:cs="Times New Roman"/>
          <w:bCs/>
          <w:iCs/>
          <w:color w:val="000000"/>
          <w:sz w:val="24"/>
          <w:szCs w:val="24"/>
        </w:rPr>
        <w:t>.</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Результаты показали, что школьники умеют списывать текст, осложнённый пропусками орфограмм и </w:t>
      </w:r>
      <w:proofErr w:type="spellStart"/>
      <w:r w:rsidRPr="006B5B4F">
        <w:rPr>
          <w:rFonts w:ascii="Times New Roman" w:eastAsia="Times New Roman" w:hAnsi="Times New Roman" w:cs="Times New Roman"/>
          <w:color w:val="000000"/>
          <w:sz w:val="24"/>
          <w:szCs w:val="24"/>
        </w:rPr>
        <w:t>пунктограмм</w:t>
      </w:r>
      <w:proofErr w:type="spellEnd"/>
      <w:r w:rsidRPr="006B5B4F">
        <w:rPr>
          <w:rFonts w:ascii="Times New Roman" w:eastAsia="Times New Roman" w:hAnsi="Times New Roman" w:cs="Times New Roman"/>
          <w:color w:val="000000"/>
          <w:sz w:val="24"/>
          <w:szCs w:val="24"/>
        </w:rPr>
        <w:t>, но возникают трудности с соблюдением изученных орфографических и пунктуационных правил (</w:t>
      </w:r>
      <w:r w:rsidRPr="006B5B4F">
        <w:rPr>
          <w:rFonts w:ascii="Times New Roman" w:eastAsia="Times New Roman" w:hAnsi="Times New Roman" w:cs="Times New Roman"/>
          <w:b/>
          <w:bCs/>
          <w:i/>
          <w:iCs/>
          <w:color w:val="000000"/>
          <w:sz w:val="24"/>
          <w:szCs w:val="24"/>
        </w:rPr>
        <w:t>задание 1</w:t>
      </w:r>
      <w:r w:rsidRPr="006B5B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Справились с морфемным и словообразовательным, морфологическим и синтаксическим разборами (</w:t>
      </w:r>
      <w:r w:rsidRPr="00031873">
        <w:rPr>
          <w:rFonts w:ascii="Times New Roman" w:eastAsia="Times New Roman" w:hAnsi="Times New Roman" w:cs="Times New Roman"/>
          <w:b/>
          <w:i/>
          <w:color w:val="000000"/>
          <w:sz w:val="24"/>
          <w:szCs w:val="24"/>
        </w:rPr>
        <w:t>задание 2</w:t>
      </w:r>
      <w:r>
        <w:rPr>
          <w:rFonts w:ascii="Times New Roman" w:eastAsia="Times New Roman" w:hAnsi="Times New Roman" w:cs="Times New Roman"/>
          <w:color w:val="000000"/>
          <w:sz w:val="24"/>
          <w:szCs w:val="24"/>
        </w:rPr>
        <w:t>). Все учащиеся смогли распознать</w:t>
      </w:r>
      <w:r w:rsidRPr="008F41A6">
        <w:rPr>
          <w:rFonts w:ascii="Times New Roman" w:eastAsia="Times New Roman" w:hAnsi="Times New Roman" w:cs="Times New Roman"/>
          <w:color w:val="000000"/>
          <w:sz w:val="24"/>
          <w:szCs w:val="24"/>
        </w:rPr>
        <w:t xml:space="preserve"> случаи нарушения грамматических норм русского литературного языка в формах слов ра</w:t>
      </w:r>
      <w:r>
        <w:rPr>
          <w:rFonts w:ascii="Times New Roman" w:eastAsia="Times New Roman" w:hAnsi="Times New Roman" w:cs="Times New Roman"/>
          <w:color w:val="000000"/>
          <w:sz w:val="24"/>
          <w:szCs w:val="24"/>
        </w:rPr>
        <w:t>зличных частей речи и исправить</w:t>
      </w:r>
      <w:r w:rsidRPr="008F41A6">
        <w:rPr>
          <w:rFonts w:ascii="Times New Roman" w:eastAsia="Times New Roman" w:hAnsi="Times New Roman" w:cs="Times New Roman"/>
          <w:color w:val="000000"/>
          <w:sz w:val="24"/>
          <w:szCs w:val="24"/>
        </w:rPr>
        <w:t xml:space="preserve"> эти нарушения</w:t>
      </w:r>
      <w:r>
        <w:rPr>
          <w:rFonts w:ascii="Times New Roman" w:eastAsia="Times New Roman" w:hAnsi="Times New Roman" w:cs="Times New Roman"/>
          <w:color w:val="000000"/>
          <w:sz w:val="24"/>
          <w:szCs w:val="24"/>
        </w:rPr>
        <w:t xml:space="preserve"> (</w:t>
      </w:r>
      <w:r w:rsidRPr="00031873">
        <w:rPr>
          <w:rFonts w:ascii="Times New Roman" w:eastAsia="Times New Roman" w:hAnsi="Times New Roman" w:cs="Times New Roman"/>
          <w:b/>
          <w:i/>
          <w:color w:val="000000"/>
          <w:sz w:val="24"/>
          <w:szCs w:val="24"/>
        </w:rPr>
        <w:t>задание 6</w:t>
      </w:r>
      <w:r>
        <w:rPr>
          <w:rFonts w:ascii="Times New Roman" w:eastAsia="Times New Roman" w:hAnsi="Times New Roman" w:cs="Times New Roman"/>
          <w:color w:val="000000"/>
          <w:sz w:val="24"/>
          <w:szCs w:val="24"/>
        </w:rPr>
        <w:t xml:space="preserve">). </w:t>
      </w:r>
    </w:p>
    <w:p w:rsidR="002C0C74" w:rsidRDefault="002C0C74" w:rsidP="00FF487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Учащиеся смогли распознать</w:t>
      </w:r>
      <w:r w:rsidRPr="008F41A6">
        <w:rPr>
          <w:rFonts w:ascii="Times New Roman" w:eastAsia="Times New Roman" w:hAnsi="Times New Roman" w:cs="Times New Roman"/>
          <w:color w:val="000000"/>
          <w:sz w:val="24"/>
          <w:szCs w:val="24"/>
        </w:rPr>
        <w:t xml:space="preserve"> и адекватно </w:t>
      </w:r>
      <w:r>
        <w:rPr>
          <w:rFonts w:ascii="Times New Roman" w:eastAsia="Times New Roman" w:hAnsi="Times New Roman" w:cs="Times New Roman"/>
          <w:color w:val="000000"/>
          <w:sz w:val="24"/>
          <w:szCs w:val="24"/>
        </w:rPr>
        <w:t>с</w:t>
      </w:r>
      <w:r w:rsidRPr="008F41A6">
        <w:rPr>
          <w:rFonts w:ascii="Times New Roman" w:eastAsia="Times New Roman" w:hAnsi="Times New Roman" w:cs="Times New Roman"/>
          <w:color w:val="000000"/>
          <w:sz w:val="24"/>
          <w:szCs w:val="24"/>
        </w:rPr>
        <w:t>формулировать лексическое значение мн</w:t>
      </w:r>
      <w:r>
        <w:rPr>
          <w:rFonts w:ascii="Times New Roman" w:eastAsia="Times New Roman" w:hAnsi="Times New Roman" w:cs="Times New Roman"/>
          <w:color w:val="000000"/>
          <w:sz w:val="24"/>
          <w:szCs w:val="24"/>
        </w:rPr>
        <w:t xml:space="preserve">огозначного слова с опорой на </w:t>
      </w:r>
      <w:r w:rsidRPr="008F41A6">
        <w:rPr>
          <w:rFonts w:ascii="Times New Roman" w:eastAsia="Times New Roman" w:hAnsi="Times New Roman" w:cs="Times New Roman"/>
          <w:color w:val="000000"/>
          <w:sz w:val="24"/>
          <w:szCs w:val="24"/>
        </w:rPr>
        <w:t>контекст</w:t>
      </w:r>
      <w:r>
        <w:rPr>
          <w:rFonts w:ascii="Times New Roman" w:eastAsia="Times New Roman" w:hAnsi="Times New Roman" w:cs="Times New Roman"/>
          <w:color w:val="000000"/>
          <w:sz w:val="24"/>
          <w:szCs w:val="24"/>
        </w:rPr>
        <w:t xml:space="preserve"> (</w:t>
      </w:r>
      <w:r w:rsidRPr="00031873">
        <w:rPr>
          <w:rFonts w:ascii="Times New Roman" w:eastAsia="Times New Roman" w:hAnsi="Times New Roman" w:cs="Times New Roman"/>
          <w:b/>
          <w:i/>
          <w:color w:val="000000"/>
          <w:sz w:val="24"/>
          <w:szCs w:val="24"/>
        </w:rPr>
        <w:t>задание 12.1</w:t>
      </w:r>
      <w:r>
        <w:rPr>
          <w:rFonts w:ascii="Times New Roman" w:eastAsia="Times New Roman" w:hAnsi="Times New Roman" w:cs="Times New Roman"/>
          <w:color w:val="000000"/>
          <w:sz w:val="24"/>
          <w:szCs w:val="24"/>
        </w:rPr>
        <w:t>), но не использовали</w:t>
      </w:r>
      <w:r w:rsidRPr="00031873">
        <w:rPr>
          <w:rFonts w:ascii="Times New Roman" w:eastAsia="Times New Roman" w:hAnsi="Times New Roman" w:cs="Times New Roman"/>
          <w:color w:val="000000"/>
          <w:sz w:val="24"/>
          <w:szCs w:val="24"/>
        </w:rPr>
        <w:t xml:space="preserve"> многозначное слово в другом значении в самостоятельно составленном и оформленном на письме речевом высказывании</w:t>
      </w:r>
      <w:r>
        <w:rPr>
          <w:rFonts w:ascii="Times New Roman" w:eastAsia="Times New Roman" w:hAnsi="Times New Roman" w:cs="Times New Roman"/>
          <w:color w:val="000000"/>
          <w:sz w:val="24"/>
          <w:szCs w:val="24"/>
        </w:rPr>
        <w:t xml:space="preserve"> (</w:t>
      </w:r>
      <w:r w:rsidRPr="00031873">
        <w:rPr>
          <w:rFonts w:ascii="Times New Roman" w:eastAsia="Times New Roman" w:hAnsi="Times New Roman" w:cs="Times New Roman"/>
          <w:b/>
          <w:i/>
          <w:color w:val="000000"/>
          <w:sz w:val="24"/>
          <w:szCs w:val="24"/>
        </w:rPr>
        <w:t>задание 12.2</w:t>
      </w:r>
      <w:r>
        <w:rPr>
          <w:rFonts w:ascii="Times New Roman" w:eastAsia="Times New Roman" w:hAnsi="Times New Roman" w:cs="Times New Roman"/>
          <w:color w:val="000000"/>
          <w:sz w:val="24"/>
          <w:szCs w:val="24"/>
        </w:rPr>
        <w:t>)</w:t>
      </w:r>
      <w:r w:rsidRPr="000318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C0C74" w:rsidRPr="006B5B4F" w:rsidRDefault="002C0C74" w:rsidP="002C0C7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Анализ результатов ВПР показал, что качество </w:t>
      </w:r>
      <w:proofErr w:type="gramStart"/>
      <w:r w:rsidRPr="006B5B4F">
        <w:rPr>
          <w:rFonts w:ascii="Times New Roman" w:eastAsia="Times New Roman" w:hAnsi="Times New Roman" w:cs="Times New Roman"/>
          <w:color w:val="000000"/>
          <w:sz w:val="24"/>
          <w:szCs w:val="24"/>
        </w:rPr>
        <w:t>знаний</w:t>
      </w:r>
      <w:proofErr w:type="gramEnd"/>
      <w:r w:rsidRPr="006B5B4F">
        <w:rPr>
          <w:rFonts w:ascii="Times New Roman" w:eastAsia="Times New Roman" w:hAnsi="Times New Roman" w:cs="Times New Roman"/>
          <w:color w:val="000000"/>
          <w:sz w:val="24"/>
          <w:szCs w:val="24"/>
        </w:rPr>
        <w:t xml:space="preserve"> обучающихся по русскому языку не снизилось в среднем. </w:t>
      </w:r>
    </w:p>
    <w:p w:rsidR="002C0C74" w:rsidRPr="006B5B4F" w:rsidRDefault="002C0C74" w:rsidP="002C0C7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Содержательный анализ результатов показал, что сложности вызвали задания, требующие орфографической и пунктуационной грамотности. Большинство обучающихся испытывают трудности при определении морфологических признаков и синтаксической роли слова в качестве части речи, а также не все умеют анализировать различные виды предложений с точки зрения их структурной и смысловой организации, функциональной предназначенности. Учащиеся плохо ориентируются в содержании текста, понимании его целостного смысла, а также с трудом находят в тексте требуемую информацию. </w:t>
      </w:r>
    </w:p>
    <w:p w:rsidR="002C0C74" w:rsidRDefault="002C0C74" w:rsidP="002C0C74">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Т</w:t>
      </w:r>
      <w:r w:rsidRPr="003C721C">
        <w:rPr>
          <w:rFonts w:ascii="Times New Roman" w:eastAsia="Times New Roman" w:hAnsi="Times New Roman" w:cs="Times New Roman"/>
          <w:color w:val="000000"/>
          <w:sz w:val="24"/>
          <w:szCs w:val="24"/>
        </w:rPr>
        <w:t xml:space="preserve">щательно проанализировать результаты выполнения ВПР по русскому языку в </w:t>
      </w:r>
      <w:r>
        <w:rPr>
          <w:rFonts w:ascii="Times New Roman" w:hAnsi="Times New Roman"/>
          <w:color w:val="000000"/>
          <w:sz w:val="24"/>
          <w:szCs w:val="24"/>
        </w:rPr>
        <w:t>6 классе.</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Р</w:t>
      </w:r>
      <w:r w:rsidRPr="003C721C">
        <w:rPr>
          <w:rFonts w:ascii="Times New Roman" w:eastAsia="Times New Roman" w:hAnsi="Times New Roman" w:cs="Times New Roman"/>
          <w:color w:val="000000"/>
          <w:sz w:val="24"/>
          <w:szCs w:val="24"/>
        </w:rPr>
        <w:t>азработать систему ликвидации пробелов в знаниях учащихся, при этом учесть ошибки каждого ученика для организации по</w:t>
      </w:r>
      <w:r>
        <w:rPr>
          <w:rFonts w:ascii="Times New Roman" w:hAnsi="Times New Roman"/>
          <w:color w:val="000000"/>
          <w:sz w:val="24"/>
          <w:szCs w:val="24"/>
        </w:rPr>
        <w:t>следующей индивидуальной работы.</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О</w:t>
      </w:r>
      <w:r w:rsidRPr="003C721C">
        <w:rPr>
          <w:rFonts w:ascii="Times New Roman" w:eastAsia="Times New Roman" w:hAnsi="Times New Roman" w:cs="Times New Roman"/>
          <w:color w:val="000000"/>
          <w:sz w:val="24"/>
          <w:szCs w:val="24"/>
        </w:rPr>
        <w:t>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r>
        <w:rPr>
          <w:rFonts w:ascii="Times New Roman" w:hAnsi="Times New Roman"/>
          <w:color w:val="000000"/>
          <w:sz w:val="24"/>
          <w:szCs w:val="24"/>
        </w:rPr>
        <w:t>.</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истематически включать в этап урока повторения темы, которые вызвали наибо</w:t>
      </w:r>
      <w:r>
        <w:rPr>
          <w:rFonts w:ascii="Times New Roman" w:hAnsi="Times New Roman"/>
          <w:color w:val="000000"/>
          <w:sz w:val="24"/>
          <w:szCs w:val="24"/>
        </w:rPr>
        <w:t>льшие затруднения у обучающихся.</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планировать систему работу над формированием навыка проведе</w:t>
      </w:r>
      <w:r>
        <w:rPr>
          <w:rFonts w:ascii="Times New Roman" w:hAnsi="Times New Roman"/>
          <w:color w:val="000000"/>
          <w:sz w:val="24"/>
          <w:szCs w:val="24"/>
        </w:rPr>
        <w:t>ния анализа прочитанного текста.</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В</w:t>
      </w:r>
      <w:r w:rsidRPr="003C721C">
        <w:rPr>
          <w:rFonts w:ascii="Times New Roman" w:eastAsia="Times New Roman" w:hAnsi="Times New Roman" w:cs="Times New Roman"/>
          <w:color w:val="000000"/>
          <w:sz w:val="24"/>
          <w:szCs w:val="24"/>
        </w:rPr>
        <w:t>ыявленные трудности в выполнении заданий по данным темам отработать на ближайших уроках по русскому языку и провести анализ текущей и промежуточной оценки планируемых результатов, т.к. они вызваны невнимательностью прочтения текста задания, органи</w:t>
      </w:r>
      <w:r>
        <w:rPr>
          <w:rFonts w:ascii="Times New Roman" w:hAnsi="Times New Roman"/>
          <w:color w:val="000000"/>
          <w:sz w:val="24"/>
          <w:szCs w:val="24"/>
        </w:rPr>
        <w:t>зовать повторение указанных тем.</w:t>
      </w:r>
    </w:p>
    <w:p w:rsidR="002C0C74" w:rsidRPr="003C721C" w:rsidRDefault="002C0C74" w:rsidP="002C0C74">
      <w:pPr>
        <w:numPr>
          <w:ilvl w:val="0"/>
          <w:numId w:val="2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hAnsi="Times New Roman"/>
          <w:color w:val="000000"/>
          <w:sz w:val="24"/>
          <w:szCs w:val="24"/>
        </w:rPr>
        <w:t>П</w:t>
      </w:r>
      <w:r w:rsidRPr="003C721C">
        <w:rPr>
          <w:rFonts w:ascii="Times New Roman" w:eastAsia="Times New Roman" w:hAnsi="Times New Roman" w:cs="Times New Roman"/>
          <w:color w:val="000000"/>
          <w:sz w:val="24"/>
          <w:szCs w:val="24"/>
        </w:rPr>
        <w:t>роанализировать результаты проверочной работы на заседании ШМО, скорректировать методическую работу с учетом полученных результатов. </w:t>
      </w:r>
    </w:p>
    <w:p w:rsidR="002C0C74" w:rsidRDefault="002C0C74" w:rsidP="002C0C74">
      <w:pPr>
        <w:pStyle w:val="a5"/>
        <w:numPr>
          <w:ilvl w:val="0"/>
          <w:numId w:val="24"/>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F779EA" w:rsidRPr="009F09EE" w:rsidRDefault="00F779EA" w:rsidP="00390338">
      <w:pPr>
        <w:spacing w:after="0" w:line="240" w:lineRule="auto"/>
        <w:rPr>
          <w:rFonts w:ascii="PT Astra Serif" w:hAnsi="PT Astra Serif" w:cs="Times New Roman"/>
          <w:b/>
          <w:sz w:val="24"/>
          <w:szCs w:val="24"/>
          <w:u w:val="single"/>
        </w:rPr>
      </w:pPr>
    </w:p>
    <w:p w:rsidR="00390338" w:rsidRPr="009F09EE" w:rsidRDefault="00390338" w:rsidP="00390338">
      <w:pPr>
        <w:spacing w:after="0" w:line="240" w:lineRule="auto"/>
        <w:rPr>
          <w:rFonts w:ascii="PT Astra Serif" w:eastAsia="Times New Roman" w:hAnsi="PT Astra Serif" w:cs="Times New Roman"/>
          <w:b/>
          <w:sz w:val="24"/>
          <w:szCs w:val="24"/>
          <w:u w:val="single"/>
          <w:lang w:eastAsia="ru-RU"/>
        </w:rPr>
      </w:pPr>
      <w:r w:rsidRPr="009F09EE">
        <w:rPr>
          <w:rFonts w:ascii="PT Astra Serif" w:eastAsia="Times New Roman" w:hAnsi="PT Astra Serif" w:cs="Times New Roman"/>
          <w:b/>
          <w:sz w:val="24"/>
          <w:szCs w:val="24"/>
          <w:u w:val="single"/>
          <w:lang w:eastAsia="ru-RU"/>
        </w:rPr>
        <w:t>Математика:</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21285" w:rsidTr="00FA6725">
        <w:trPr>
          <w:trHeight w:val="180"/>
        </w:trPr>
        <w:tc>
          <w:tcPr>
            <w:tcW w:w="9639" w:type="dxa"/>
            <w:shd w:val="clear" w:color="auto" w:fill="FFFFFF"/>
            <w:tcMar>
              <w:top w:w="0" w:type="dxa"/>
              <w:left w:w="0" w:type="dxa"/>
              <w:bottom w:w="0" w:type="dxa"/>
              <w:right w:w="0" w:type="dxa"/>
            </w:tcMar>
            <w:hideMark/>
          </w:tcPr>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18.04.2024 г.</w:t>
            </w:r>
          </w:p>
        </w:tc>
      </w:tr>
      <w:tr w:rsidR="00B21285" w:rsidTr="00FA6725">
        <w:trPr>
          <w:trHeight w:val="180"/>
        </w:trPr>
        <w:tc>
          <w:tcPr>
            <w:tcW w:w="9639" w:type="dxa"/>
            <w:shd w:val="clear" w:color="auto" w:fill="FFFFFF"/>
            <w:tcMar>
              <w:top w:w="0" w:type="dxa"/>
              <w:left w:w="0" w:type="dxa"/>
              <w:bottom w:w="0" w:type="dxa"/>
              <w:right w:w="0" w:type="dxa"/>
            </w:tcMar>
            <w:hideMark/>
          </w:tcPr>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математика</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13 заданий. </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60 минут.</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tc>
      </w:tr>
    </w:tbl>
    <w:p w:rsidR="00B21285" w:rsidRDefault="00B21285" w:rsidP="00B21285">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tbl>
      <w:tblPr>
        <w:tblW w:w="9689" w:type="dxa"/>
        <w:tblInd w:w="108" w:type="dxa"/>
        <w:tblLook w:val="04A0" w:firstRow="1" w:lastRow="0" w:firstColumn="1" w:lastColumn="0" w:noHBand="0" w:noVBand="1"/>
      </w:tblPr>
      <w:tblGrid>
        <w:gridCol w:w="9689"/>
      </w:tblGrid>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lastRenderedPageBreak/>
              <w:t>5. Умение пользоваться оценкой и прикидкой при практических расчетах. Оценивать размеры реальных объектов окружающего мира.</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7. Овладение символьным языком алгебры. Оперировать понятием модуль числа, геометрическая интерпретация модуля числа.</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r>
      <w:tr w:rsidR="00B21285" w:rsidRPr="00A04CA3" w:rsidTr="00FA6725">
        <w:trPr>
          <w:trHeight w:val="300"/>
        </w:trPr>
        <w:tc>
          <w:tcPr>
            <w:tcW w:w="9689" w:type="dxa"/>
            <w:tcBorders>
              <w:top w:val="nil"/>
              <w:left w:val="nil"/>
              <w:bottom w:val="nil"/>
              <w:right w:val="nil"/>
            </w:tcBorders>
            <w:shd w:val="clear" w:color="auto" w:fill="auto"/>
            <w:noWrap/>
            <w:vAlign w:val="bottom"/>
            <w:hideMark/>
          </w:tcPr>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p w:rsidR="00B21285" w:rsidRPr="00B21285" w:rsidRDefault="00B21285" w:rsidP="00B21285">
            <w:pPr>
              <w:spacing w:after="0" w:line="240" w:lineRule="auto"/>
              <w:jc w:val="both"/>
              <w:rPr>
                <w:rFonts w:ascii="PT Astra Serif" w:eastAsia="Times New Roman" w:hAnsi="PT Astra Serif" w:cs="Times New Roman"/>
                <w:color w:val="000000"/>
                <w:sz w:val="24"/>
                <w:szCs w:val="24"/>
                <w:lang w:eastAsia="ru-RU"/>
              </w:rPr>
            </w:pPr>
            <w:r w:rsidRPr="00B21285">
              <w:rPr>
                <w:rFonts w:ascii="PT Astra Serif" w:eastAsia="Times New Roman" w:hAnsi="PT Astra Serif" w:cs="Times New Roman"/>
                <w:color w:val="000000"/>
                <w:sz w:val="24"/>
                <w:szCs w:val="24"/>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r>
    </w:tbl>
    <w:tbl>
      <w:tblPr>
        <w:tblStyle w:val="a8"/>
        <w:tblW w:w="9855" w:type="dxa"/>
        <w:tblLayout w:type="fixed"/>
        <w:tblLook w:val="04A0" w:firstRow="1" w:lastRow="0" w:firstColumn="1" w:lastColumn="0" w:noHBand="0" w:noVBand="1"/>
      </w:tblPr>
      <w:tblGrid>
        <w:gridCol w:w="816"/>
        <w:gridCol w:w="992"/>
        <w:gridCol w:w="994"/>
        <w:gridCol w:w="425"/>
        <w:gridCol w:w="565"/>
        <w:gridCol w:w="425"/>
        <w:gridCol w:w="284"/>
        <w:gridCol w:w="992"/>
        <w:gridCol w:w="992"/>
        <w:gridCol w:w="1133"/>
        <w:gridCol w:w="1417"/>
        <w:gridCol w:w="820"/>
      </w:tblGrid>
      <w:tr w:rsidR="00B21285" w:rsidTr="00FA6725">
        <w:tc>
          <w:tcPr>
            <w:tcW w:w="816"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B21285" w:rsidTr="00FA6725">
        <w:tc>
          <w:tcPr>
            <w:tcW w:w="816"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56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90,48</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47,62</w:t>
            </w:r>
          </w:p>
        </w:tc>
        <w:tc>
          <w:tcPr>
            <w:tcW w:w="1133"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1417"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80,95</w:t>
            </w:r>
          </w:p>
        </w:tc>
        <w:tc>
          <w:tcPr>
            <w:tcW w:w="820"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B21285" w:rsidRDefault="00B21285" w:rsidP="00B21285">
      <w:pPr>
        <w:spacing w:after="0" w:line="240" w:lineRule="auto"/>
        <w:jc w:val="both"/>
        <w:rPr>
          <w:rFonts w:ascii="Times New Roman" w:eastAsia="Times New Roman" w:hAnsi="Times New Roman" w:cs="Times New Roman"/>
          <w:sz w:val="24"/>
          <w:szCs w:val="24"/>
          <w:lang w:eastAsia="ru-RU"/>
        </w:rPr>
      </w:pPr>
    </w:p>
    <w:p w:rsidR="00B21285" w:rsidRPr="00FF487B" w:rsidRDefault="00B21285" w:rsidP="00FF487B">
      <w:pPr>
        <w:spacing w:after="0" w:line="240" w:lineRule="auto"/>
        <w:jc w:val="both"/>
        <w:rPr>
          <w:rFonts w:ascii="PT Astra Serif" w:eastAsia="Times New Roman" w:hAnsi="PT Astra Serif" w:cs="Times New Roman"/>
          <w:color w:val="000000"/>
          <w:lang w:eastAsia="ru-RU"/>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xml:space="preserve">: результаты ВПР удовлетворительные; необходимо уделить внимание </w:t>
      </w:r>
      <w:r>
        <w:rPr>
          <w:rFonts w:ascii="Times New Roman" w:eastAsia="Times New Roman" w:hAnsi="Times New Roman" w:cs="Times New Roman"/>
          <w:color w:val="000000"/>
          <w:sz w:val="24"/>
          <w:szCs w:val="24"/>
          <w:lang w:eastAsia="ru-RU"/>
        </w:rPr>
        <w:t>на умения:</w:t>
      </w:r>
      <w:r w:rsidRPr="009220ED">
        <w:rPr>
          <w:rFonts w:ascii="Times New Roman" w:eastAsia="Times New Roman" w:hAnsi="Times New Roman" w:cs="Times New Roman"/>
          <w:color w:val="000000"/>
          <w:sz w:val="24"/>
          <w:szCs w:val="24"/>
          <w:lang w:eastAsia="ru-RU"/>
        </w:rPr>
        <w:t xml:space="preserve"> </w:t>
      </w:r>
      <w:r>
        <w:rPr>
          <w:rFonts w:ascii="PT Astra Serif" w:eastAsia="Times New Roman" w:hAnsi="PT Astra Serif" w:cs="Times New Roman"/>
          <w:color w:val="000000"/>
          <w:lang w:eastAsia="ru-RU"/>
        </w:rPr>
        <w:t>овладевать навыками письменных вычислений, и</w:t>
      </w:r>
      <w:r w:rsidRPr="00A04CA3">
        <w:rPr>
          <w:rFonts w:ascii="PT Astra Serif" w:eastAsia="Times New Roman" w:hAnsi="PT Astra Serif" w:cs="Times New Roman"/>
          <w:color w:val="000000"/>
          <w:lang w:eastAsia="ru-RU"/>
        </w:rPr>
        <w:t>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Pr>
          <w:rFonts w:ascii="PT Astra Serif" w:eastAsia="Times New Roman" w:hAnsi="PT Astra Serif" w:cs="Times New Roman"/>
          <w:color w:val="000000"/>
          <w:lang w:eastAsia="ru-RU"/>
        </w:rPr>
        <w:t>;</w:t>
      </w:r>
      <w:r w:rsidRPr="00A04CA3">
        <w:rPr>
          <w:rFonts w:ascii="PT Astra Serif" w:eastAsia="Times New Roman" w:hAnsi="PT Astra Serif" w:cs="Times New Roman"/>
          <w:color w:val="000000"/>
          <w:lang w:eastAsia="ru-RU"/>
        </w:rPr>
        <w:t xml:space="preserve"> применять изученные понятия, результаты, методы для решения задач практического характер</w:t>
      </w:r>
      <w:r>
        <w:rPr>
          <w:rFonts w:ascii="PT Astra Serif" w:eastAsia="Times New Roman" w:hAnsi="PT Astra Serif" w:cs="Times New Roman"/>
          <w:color w:val="000000"/>
          <w:lang w:eastAsia="ru-RU"/>
        </w:rPr>
        <w:t>а и задач их смежных дисциплин, р</w:t>
      </w:r>
      <w:r w:rsidRPr="00A04CA3">
        <w:rPr>
          <w:rFonts w:ascii="PT Astra Serif" w:eastAsia="Times New Roman" w:hAnsi="PT Astra Serif" w:cs="Times New Roman"/>
          <w:color w:val="000000"/>
          <w:lang w:eastAsia="ru-RU"/>
        </w:rPr>
        <w:t>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PT Astra Serif" w:eastAsia="Times New Roman" w:hAnsi="PT Astra Serif" w:cs="Times New Roman"/>
          <w:color w:val="000000"/>
          <w:lang w:eastAsia="ru-RU"/>
        </w:rPr>
        <w:t>; овладевать</w:t>
      </w:r>
      <w:r w:rsidRPr="00A04CA3">
        <w:rPr>
          <w:rFonts w:ascii="PT Astra Serif" w:eastAsia="Times New Roman" w:hAnsi="PT Astra Serif" w:cs="Times New Roman"/>
          <w:color w:val="000000"/>
          <w:lang w:eastAsia="ru-RU"/>
        </w:rPr>
        <w:t xml:space="preserve"> геометрическим языком, развитие навыков изобразительных умений, на</w:t>
      </w:r>
      <w:r>
        <w:rPr>
          <w:rFonts w:ascii="PT Astra Serif" w:eastAsia="Times New Roman" w:hAnsi="PT Astra Serif" w:cs="Times New Roman"/>
          <w:color w:val="000000"/>
          <w:lang w:eastAsia="ru-RU"/>
        </w:rPr>
        <w:t>выков геометрических построений, о</w:t>
      </w:r>
      <w:r w:rsidRPr="00A04CA3">
        <w:rPr>
          <w:rFonts w:ascii="PT Astra Serif" w:eastAsia="Times New Roman" w:hAnsi="PT Astra Serif" w:cs="Times New Roman"/>
          <w:color w:val="000000"/>
          <w:lang w:eastAsia="ru-RU"/>
        </w:rPr>
        <w:t>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w:t>
      </w:r>
      <w:r>
        <w:rPr>
          <w:rFonts w:ascii="PT Astra Serif" w:eastAsia="Times New Roman" w:hAnsi="PT Astra Serif" w:cs="Times New Roman"/>
          <w:color w:val="000000"/>
          <w:lang w:eastAsia="ru-RU"/>
        </w:rPr>
        <w:t>ольный параллелепипед, куб, шар, и</w:t>
      </w:r>
      <w:r w:rsidRPr="00A04CA3">
        <w:rPr>
          <w:rFonts w:ascii="PT Astra Serif" w:eastAsia="Times New Roman" w:hAnsi="PT Astra Serif" w:cs="Times New Roman"/>
          <w:color w:val="000000"/>
          <w:lang w:eastAsia="ru-RU"/>
        </w:rPr>
        <w:t>зображать изучаемые фигуры от руки и с помощью линейки</w:t>
      </w:r>
      <w:r>
        <w:rPr>
          <w:rFonts w:ascii="PT Astra Serif" w:eastAsia="Times New Roman" w:hAnsi="PT Astra Serif" w:cs="Times New Roman"/>
          <w:color w:val="000000"/>
          <w:lang w:eastAsia="ru-RU"/>
        </w:rPr>
        <w:t xml:space="preserve">; </w:t>
      </w:r>
      <w:r w:rsidRPr="006358ED">
        <w:rPr>
          <w:rFonts w:ascii="PT Astra Serif" w:eastAsia="Times New Roman" w:hAnsi="PT Astra Serif" w:cs="Times New Roman"/>
          <w:color w:val="000000"/>
          <w:lang w:eastAsia="ru-RU"/>
        </w:rPr>
        <w:t>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FF487B">
        <w:rPr>
          <w:rFonts w:ascii="PT Astra Serif" w:eastAsia="Times New Roman" w:hAnsi="PT Astra Serif" w:cs="Times New Roman"/>
          <w:color w:val="000000"/>
          <w:lang w:eastAsia="ru-RU"/>
        </w:rPr>
        <w:t>.</w:t>
      </w:r>
    </w:p>
    <w:p w:rsidR="00B21285" w:rsidRDefault="00B21285" w:rsidP="00B2128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B21285" w:rsidRPr="00B21285" w:rsidRDefault="00B21285" w:rsidP="00B21285">
      <w:pPr>
        <w:pStyle w:val="a5"/>
        <w:numPr>
          <w:ilvl w:val="0"/>
          <w:numId w:val="31"/>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B21285">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B21285" w:rsidRPr="00B21285" w:rsidRDefault="00B21285" w:rsidP="00B21285">
      <w:pPr>
        <w:pStyle w:val="a5"/>
        <w:numPr>
          <w:ilvl w:val="0"/>
          <w:numId w:val="31"/>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B21285">
        <w:rPr>
          <w:rFonts w:ascii="Times New Roman" w:hAnsi="Times New Roman" w:cs="Times New Roman"/>
          <w:color w:val="000000"/>
          <w:sz w:val="24"/>
          <w:szCs w:val="24"/>
        </w:rPr>
        <w:lastRenderedPageBreak/>
        <w:t>Планирование коррекционной работы с учащимися, понизившими результаты (в сравнении с итоговой отметкой).</w:t>
      </w:r>
    </w:p>
    <w:p w:rsidR="00B21285" w:rsidRDefault="00B21285" w:rsidP="00B21285">
      <w:pPr>
        <w:pStyle w:val="a5"/>
        <w:numPr>
          <w:ilvl w:val="0"/>
          <w:numId w:val="31"/>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B21285" w:rsidRDefault="00B21285" w:rsidP="00B21285">
      <w:pPr>
        <w:pStyle w:val="a5"/>
        <w:numPr>
          <w:ilvl w:val="0"/>
          <w:numId w:val="31"/>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B21285" w:rsidRDefault="00B21285" w:rsidP="00B21285">
      <w:pPr>
        <w:pStyle w:val="a5"/>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B21285" w:rsidRDefault="00B21285" w:rsidP="00B21285">
      <w:pPr>
        <w:pStyle w:val="a5"/>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AF6730" w:rsidRPr="00B21285" w:rsidRDefault="00B21285" w:rsidP="00B21285">
      <w:pPr>
        <w:pStyle w:val="a5"/>
        <w:numPr>
          <w:ilvl w:val="0"/>
          <w:numId w:val="31"/>
        </w:numPr>
        <w:tabs>
          <w:tab w:val="left" w:pos="1440"/>
        </w:tabs>
        <w:suppressAutoHyphens/>
        <w:spacing w:after="0" w:line="240" w:lineRule="auto"/>
        <w:jc w:val="both"/>
        <w:rPr>
          <w:rFonts w:ascii="PT Astra Serif" w:eastAsia="Times New Roman" w:hAnsi="PT Astra Serif" w:cs="Times New Roman"/>
          <w:sz w:val="24"/>
          <w:szCs w:val="24"/>
        </w:rPr>
      </w:pPr>
      <w:r w:rsidRPr="00B21285">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r>
        <w:rPr>
          <w:rFonts w:ascii="Times New Roman" w:hAnsi="Times New Roman" w:cs="Times New Roman"/>
          <w:color w:val="000000"/>
          <w:sz w:val="24"/>
          <w:szCs w:val="24"/>
        </w:rPr>
        <w:t>.</w:t>
      </w:r>
    </w:p>
    <w:p w:rsidR="006653CC" w:rsidRPr="009F09EE" w:rsidRDefault="006653CC" w:rsidP="00B36832">
      <w:pPr>
        <w:pStyle w:val="a5"/>
        <w:tabs>
          <w:tab w:val="left" w:pos="1440"/>
        </w:tabs>
        <w:suppressAutoHyphens/>
        <w:spacing w:after="0" w:line="240" w:lineRule="auto"/>
        <w:jc w:val="both"/>
        <w:rPr>
          <w:rFonts w:ascii="PT Astra Serif" w:eastAsia="Times New Roman" w:hAnsi="PT Astra Serif" w:cs="Times New Roman"/>
          <w:sz w:val="24"/>
          <w:szCs w:val="24"/>
        </w:rPr>
      </w:pPr>
    </w:p>
    <w:p w:rsidR="000868E2" w:rsidRPr="009F09EE" w:rsidRDefault="000868E2"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История</w:t>
      </w:r>
      <w:r w:rsidR="00390338" w:rsidRPr="009F09EE">
        <w:rPr>
          <w:rFonts w:ascii="PT Astra Serif" w:hAnsi="PT Astra Serif" w:cs="Times New Roman"/>
          <w:b/>
          <w:sz w:val="24"/>
          <w:szCs w:val="24"/>
          <w:u w:val="single"/>
        </w:rPr>
        <w:t>:</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11.04.2024 г.</w:t>
            </w:r>
          </w:p>
        </w:tc>
      </w:tr>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история</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8 заданий. </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tc>
      </w:tr>
    </w:tbl>
    <w:p w:rsidR="00FA6725" w:rsidRPr="00FA6725" w:rsidRDefault="00FA6725" w:rsidP="00FA6725">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Смысловое чтение. Проводить поиск информации в исторических текстах, материальных исторических памятниках Средневековья</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 xml:space="preserve">Умение объединять предметы и явления в группы по определенным признакам, сравнивать, классифицировать и обобщать факты и явления. </w:t>
      </w:r>
      <w:r w:rsidRPr="00225E4C">
        <w:rPr>
          <w:rFonts w:ascii="Times New Roman" w:eastAsia="Times New Roman" w:hAnsi="Times New Roman" w:cs="Times New Roman"/>
          <w:sz w:val="24"/>
          <w:szCs w:val="24"/>
          <w:lang w:eastAsia="ru-RU"/>
        </w:rPr>
        <w:tab/>
        <w:t>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lastRenderedPageBreak/>
        <w:t>Умение объединять предметы и явления в группы по определенным признакам, сравнивать, классифицировать и обобщать факты и явления.</w:t>
      </w:r>
      <w:r w:rsidRPr="00225E4C">
        <w:rPr>
          <w:rFonts w:ascii="Times New Roman" w:eastAsia="Times New Roman" w:hAnsi="Times New Roman" w:cs="Times New Roman"/>
          <w:sz w:val="24"/>
          <w:szCs w:val="24"/>
          <w:lang w:eastAsia="ru-RU"/>
        </w:rPr>
        <w:tab/>
        <w:t xml:space="preserve"> Локализовать во времени общие рамки и события Средневековья, этапы становления и развития Российского государства</w:t>
      </w:r>
      <w:r>
        <w:rPr>
          <w:rFonts w:ascii="Times New Roman" w:eastAsia="Times New Roman" w:hAnsi="Times New Roman" w:cs="Times New Roman"/>
          <w:sz w:val="24"/>
          <w:szCs w:val="24"/>
          <w:lang w:eastAsia="ru-RU"/>
        </w:rPr>
        <w:t>.</w:t>
      </w:r>
    </w:p>
    <w:p w:rsidR="00FA6725" w:rsidRDefault="00FA6725" w:rsidP="00FA6725">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225E4C">
        <w:rPr>
          <w:rFonts w:ascii="Times New Roman" w:eastAsia="Times New Roman" w:hAnsi="Times New Roman" w:cs="Times New Roman"/>
          <w:sz w:val="24"/>
          <w:szCs w:val="24"/>
          <w:lang w:eastAsia="ru-RU"/>
        </w:rPr>
        <w:t>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r>
        <w:rPr>
          <w:rFonts w:ascii="Times New Roman" w:eastAsia="Times New Roman" w:hAnsi="Times New Roman" w:cs="Times New Roman"/>
          <w:sz w:val="24"/>
          <w:szCs w:val="24"/>
          <w:lang w:eastAsia="ru-RU"/>
        </w:rPr>
        <w:t>.</w:t>
      </w:r>
    </w:p>
    <w:p w:rsidR="00FA6725" w:rsidRPr="00225E4C" w:rsidRDefault="00FA6725" w:rsidP="00FA6725">
      <w:pPr>
        <w:pStyle w:val="a5"/>
        <w:spacing w:after="0" w:line="240" w:lineRule="auto"/>
        <w:jc w:val="both"/>
        <w:rPr>
          <w:rFonts w:ascii="Times New Roman" w:eastAsia="Times New Roman" w:hAnsi="Times New Roman" w:cs="Times New Roman"/>
          <w:sz w:val="24"/>
          <w:szCs w:val="24"/>
          <w:lang w:eastAsia="ru-RU"/>
        </w:rPr>
      </w:pPr>
    </w:p>
    <w:tbl>
      <w:tblPr>
        <w:tblStyle w:val="a8"/>
        <w:tblW w:w="10031" w:type="dxa"/>
        <w:tblInd w:w="-176" w:type="dxa"/>
        <w:tblLayout w:type="fixed"/>
        <w:tblLook w:val="04A0" w:firstRow="1" w:lastRow="0" w:firstColumn="1" w:lastColumn="0" w:noHBand="0" w:noVBand="1"/>
      </w:tblPr>
      <w:tblGrid>
        <w:gridCol w:w="851"/>
        <w:gridCol w:w="993"/>
        <w:gridCol w:w="1134"/>
        <w:gridCol w:w="425"/>
        <w:gridCol w:w="565"/>
        <w:gridCol w:w="425"/>
        <w:gridCol w:w="284"/>
        <w:gridCol w:w="852"/>
        <w:gridCol w:w="851"/>
        <w:gridCol w:w="1134"/>
        <w:gridCol w:w="1275"/>
        <w:gridCol w:w="1242"/>
      </w:tblGrid>
      <w:tr w:rsidR="00FA6725" w:rsidTr="00FA6725">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3"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Успе-вае-мость</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Каче-ство</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Понизи</w:t>
            </w:r>
            <w:proofErr w:type="spellEnd"/>
            <w:r>
              <w:rPr>
                <w:rFonts w:ascii="Times New Roman" w:eastAsia="Times New Roman" w:hAnsi="Times New Roman" w:cs="Times New Roman"/>
                <w:sz w:val="24"/>
                <w:szCs w:val="24"/>
                <w:lang w:eastAsia="ru-RU"/>
              </w:rPr>
              <w:t>-</w:t>
            </w:r>
          </w:p>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 отметку</w:t>
            </w:r>
          </w:p>
        </w:tc>
        <w:tc>
          <w:tcPr>
            <w:tcW w:w="127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124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Повыси</w:t>
            </w:r>
            <w:proofErr w:type="spellEnd"/>
            <w:r>
              <w:rPr>
                <w:rFonts w:ascii="Times New Roman" w:eastAsia="Times New Roman" w:hAnsi="Times New Roman" w:cs="Times New Roman"/>
                <w:sz w:val="24"/>
                <w:szCs w:val="24"/>
                <w:lang w:eastAsia="ru-RU"/>
              </w:rPr>
              <w:t>-ли</w:t>
            </w:r>
            <w:proofErr w:type="gramEnd"/>
            <w:r>
              <w:rPr>
                <w:rFonts w:ascii="Times New Roman" w:eastAsia="Times New Roman" w:hAnsi="Times New Roman" w:cs="Times New Roman"/>
                <w:sz w:val="24"/>
                <w:szCs w:val="24"/>
                <w:lang w:eastAsia="ru-RU"/>
              </w:rPr>
              <w:t xml:space="preserve"> отметку</w:t>
            </w:r>
          </w:p>
        </w:tc>
      </w:tr>
      <w:tr w:rsidR="00FA6725" w:rsidTr="00FA6725">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68,18</w:t>
            </w:r>
          </w:p>
        </w:tc>
        <w:tc>
          <w:tcPr>
            <w:tcW w:w="113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3(13,64)</w:t>
            </w:r>
          </w:p>
        </w:tc>
        <w:tc>
          <w:tcPr>
            <w:tcW w:w="127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18(81,82)</w:t>
            </w:r>
          </w:p>
        </w:tc>
        <w:tc>
          <w:tcPr>
            <w:tcW w:w="124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1(4,55)</w:t>
            </w:r>
          </w:p>
        </w:tc>
      </w:tr>
    </w:tbl>
    <w:p w:rsidR="00FA6725" w:rsidRDefault="00FA6725" w:rsidP="00FA6725">
      <w:pPr>
        <w:spacing w:after="0" w:line="240" w:lineRule="auto"/>
        <w:jc w:val="both"/>
        <w:rPr>
          <w:rFonts w:ascii="Times New Roman" w:eastAsia="Times New Roman" w:hAnsi="Times New Roman" w:cs="Times New Roman"/>
          <w:sz w:val="24"/>
          <w:szCs w:val="24"/>
          <w:lang w:eastAsia="ru-RU"/>
        </w:rPr>
      </w:pPr>
    </w:p>
    <w:p w:rsidR="00FA6725" w:rsidRPr="000B0CFD" w:rsidRDefault="00FA6725" w:rsidP="00FA6725">
      <w:pPr>
        <w:spacing w:after="0" w:line="240" w:lineRule="auto"/>
        <w:jc w:val="both"/>
        <w:rPr>
          <w:rFonts w:ascii="Times New Roman" w:eastAsia="Calibri" w:hAnsi="Times New Roman" w:cs="Times New Roman"/>
          <w:sz w:val="24"/>
          <w:szCs w:val="24"/>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рез</w:t>
      </w:r>
      <w:r>
        <w:rPr>
          <w:rFonts w:ascii="Times New Roman" w:eastAsia="Times New Roman" w:hAnsi="Times New Roman" w:cs="Times New Roman"/>
          <w:color w:val="000000"/>
          <w:sz w:val="24"/>
          <w:szCs w:val="24"/>
          <w:lang w:eastAsia="ru-RU"/>
        </w:rPr>
        <w:t xml:space="preserve">ультаты ВПР удовлетворительные. </w:t>
      </w:r>
      <w:proofErr w:type="gramStart"/>
      <w:r>
        <w:rPr>
          <w:rFonts w:ascii="Times New Roman" w:eastAsia="Calibri" w:hAnsi="Times New Roman" w:cs="Times New Roman"/>
          <w:sz w:val="24"/>
          <w:szCs w:val="24"/>
        </w:rPr>
        <w:t>Анализ  ВПР</w:t>
      </w:r>
      <w:proofErr w:type="gramEnd"/>
      <w:r>
        <w:rPr>
          <w:rFonts w:ascii="Times New Roman" w:eastAsia="Calibri" w:hAnsi="Times New Roman" w:cs="Times New Roman"/>
          <w:sz w:val="24"/>
          <w:szCs w:val="24"/>
        </w:rPr>
        <w:t xml:space="preserve"> 2024</w:t>
      </w:r>
      <w:r w:rsidRPr="00C532B8">
        <w:rPr>
          <w:rFonts w:ascii="Times New Roman" w:eastAsia="Calibri" w:hAnsi="Times New Roman" w:cs="Times New Roman"/>
          <w:sz w:val="24"/>
          <w:szCs w:val="24"/>
        </w:rPr>
        <w:t xml:space="preserve">  показал,  что обучающиеся  хорошо  овладели  изученным  материалом.</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первым заданием на установление соответствия между странами и иллюстрациями </w:t>
      </w:r>
      <w:proofErr w:type="gramStart"/>
      <w:r w:rsidRPr="000B0CFD">
        <w:rPr>
          <w:rFonts w:ascii="Times New Roman" w:eastAsia="Calibri" w:hAnsi="Times New Roman" w:cs="Times New Roman"/>
          <w:sz w:val="24"/>
          <w:szCs w:val="24"/>
        </w:rPr>
        <w:t xml:space="preserve">справились  </w:t>
      </w:r>
      <w:r>
        <w:rPr>
          <w:rFonts w:ascii="Times New Roman" w:eastAsia="Calibri" w:hAnsi="Times New Roman" w:cs="Times New Roman"/>
          <w:sz w:val="24"/>
          <w:szCs w:val="24"/>
        </w:rPr>
        <w:t>77</w:t>
      </w:r>
      <w:proofErr w:type="gramEnd"/>
      <w:r>
        <w:rPr>
          <w:rFonts w:ascii="Times New Roman" w:eastAsia="Calibri" w:hAnsi="Times New Roman" w:cs="Times New Roman"/>
          <w:sz w:val="24"/>
          <w:szCs w:val="24"/>
        </w:rPr>
        <w:t>,27</w:t>
      </w:r>
      <w:r w:rsidRPr="000B0CFD">
        <w:rPr>
          <w:rFonts w:ascii="Times New Roman" w:eastAsia="Calibri" w:hAnsi="Times New Roman" w:cs="Times New Roman"/>
          <w:sz w:val="24"/>
          <w:szCs w:val="24"/>
        </w:rPr>
        <w:t>% учащихся. Втор</w:t>
      </w:r>
      <w:r>
        <w:rPr>
          <w:rFonts w:ascii="Times New Roman" w:eastAsia="Calibri" w:hAnsi="Times New Roman" w:cs="Times New Roman"/>
          <w:sz w:val="24"/>
          <w:szCs w:val="24"/>
        </w:rPr>
        <w:t>ое задание на определение события</w:t>
      </w:r>
      <w:r w:rsidRPr="000B0CFD">
        <w:rPr>
          <w:rFonts w:ascii="Times New Roman" w:eastAsia="Calibri" w:hAnsi="Times New Roman" w:cs="Times New Roman"/>
          <w:sz w:val="24"/>
          <w:szCs w:val="24"/>
        </w:rPr>
        <w:t xml:space="preserve"> по истори</w:t>
      </w:r>
      <w:r>
        <w:rPr>
          <w:rFonts w:ascii="Times New Roman" w:eastAsia="Calibri" w:hAnsi="Times New Roman" w:cs="Times New Roman"/>
          <w:sz w:val="24"/>
          <w:szCs w:val="24"/>
        </w:rPr>
        <w:t xml:space="preserve">ческому источнику </w:t>
      </w:r>
      <w:proofErr w:type="gramStart"/>
      <w:r>
        <w:rPr>
          <w:rFonts w:ascii="Times New Roman" w:eastAsia="Calibri" w:hAnsi="Times New Roman" w:cs="Times New Roman"/>
          <w:sz w:val="24"/>
          <w:szCs w:val="24"/>
        </w:rPr>
        <w:t>выполнили  81</w:t>
      </w:r>
      <w:proofErr w:type="gramEnd"/>
      <w:r>
        <w:rPr>
          <w:rFonts w:ascii="Times New Roman" w:eastAsia="Calibri" w:hAnsi="Times New Roman" w:cs="Times New Roman"/>
          <w:sz w:val="24"/>
          <w:szCs w:val="24"/>
        </w:rPr>
        <w:t>,82</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 третьим заданием на знание</w:t>
      </w:r>
      <w:r>
        <w:rPr>
          <w:rFonts w:ascii="Times New Roman" w:eastAsia="Calibri" w:hAnsi="Times New Roman" w:cs="Times New Roman"/>
          <w:sz w:val="24"/>
          <w:szCs w:val="24"/>
        </w:rPr>
        <w:t xml:space="preserve"> терминологии курса справились 66,67</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Четвертое задание на</w:t>
      </w:r>
      <w:r>
        <w:rPr>
          <w:rFonts w:ascii="Times New Roman" w:eastAsia="Calibri" w:hAnsi="Times New Roman" w:cs="Times New Roman"/>
          <w:sz w:val="24"/>
          <w:szCs w:val="24"/>
        </w:rPr>
        <w:t xml:space="preserve"> указание</w:t>
      </w:r>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двух исторических личностей, которые были непосредственно связаны с проведением реформ в Древнерусском государстве </w:t>
      </w:r>
      <w:r w:rsidRPr="000B0CFD">
        <w:rPr>
          <w:rFonts w:ascii="Times New Roman" w:eastAsia="Calibri" w:hAnsi="Times New Roman" w:cs="Times New Roman"/>
          <w:sz w:val="24"/>
          <w:szCs w:val="24"/>
        </w:rPr>
        <w:t xml:space="preserve">выполнили </w:t>
      </w:r>
      <w:r>
        <w:rPr>
          <w:rFonts w:ascii="Times New Roman" w:eastAsia="Calibri" w:hAnsi="Times New Roman" w:cs="Times New Roman"/>
          <w:sz w:val="24"/>
          <w:szCs w:val="24"/>
        </w:rPr>
        <w:t>36,36</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 пятым заданием, требующим умени</w:t>
      </w:r>
      <w:r>
        <w:rPr>
          <w:rFonts w:ascii="Times New Roman" w:eastAsia="Calibri" w:hAnsi="Times New Roman" w:cs="Times New Roman"/>
          <w:sz w:val="24"/>
          <w:szCs w:val="24"/>
        </w:rPr>
        <w:t>я работать с картой справились 81,82</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Шестое задание на знание</w:t>
      </w:r>
      <w:r>
        <w:rPr>
          <w:rFonts w:ascii="Times New Roman" w:eastAsia="Calibri" w:hAnsi="Times New Roman" w:cs="Times New Roman"/>
          <w:sz w:val="24"/>
          <w:szCs w:val="24"/>
        </w:rPr>
        <w:t xml:space="preserve"> и умение определять памятники культуры России и зарубежных стран </w:t>
      </w:r>
      <w:proofErr w:type="gramStart"/>
      <w:r>
        <w:rPr>
          <w:rFonts w:ascii="Times New Roman" w:eastAsia="Calibri" w:hAnsi="Times New Roman" w:cs="Times New Roman"/>
          <w:sz w:val="24"/>
          <w:szCs w:val="24"/>
        </w:rPr>
        <w:t>выполнили</w:t>
      </w:r>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100</w:t>
      </w:r>
      <w:proofErr w:type="gramEnd"/>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Седьмое задание требовало умения определить </w:t>
      </w:r>
      <w:r>
        <w:rPr>
          <w:rFonts w:ascii="Times New Roman" w:eastAsia="Calibri" w:hAnsi="Times New Roman" w:cs="Times New Roman"/>
          <w:sz w:val="24"/>
          <w:szCs w:val="24"/>
        </w:rPr>
        <w:t>памятники культуры строго указанного исторического периода, с этим заданием справились 56,82</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Восьмое задание на знание истории Великой Отечественной войны и объяснение причин сохранения памяти о ней выполнили 57,58% учащихся.</w:t>
      </w:r>
    </w:p>
    <w:p w:rsid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итогов ВПР показал, что н</w:t>
      </w:r>
      <w:r w:rsidRPr="006929F2">
        <w:rPr>
          <w:rFonts w:ascii="Times New Roman" w:eastAsia="Times New Roman" w:hAnsi="Times New Roman" w:cs="Times New Roman"/>
          <w:color w:val="000000"/>
          <w:sz w:val="24"/>
          <w:szCs w:val="24"/>
          <w:lang w:eastAsia="ru-RU"/>
        </w:rPr>
        <w:t xml:space="preserve">еобходимо уделить внимание </w:t>
      </w:r>
      <w:r>
        <w:rPr>
          <w:rFonts w:ascii="Times New Roman" w:eastAsia="Times New Roman" w:hAnsi="Times New Roman" w:cs="Times New Roman"/>
          <w:color w:val="000000"/>
          <w:sz w:val="24"/>
          <w:szCs w:val="24"/>
          <w:lang w:eastAsia="ru-RU"/>
        </w:rPr>
        <w:t>на у</w:t>
      </w:r>
      <w:r w:rsidRPr="009220ED">
        <w:rPr>
          <w:rFonts w:ascii="Times New Roman" w:eastAsia="Times New Roman" w:hAnsi="Times New Roman" w:cs="Times New Roman"/>
          <w:color w:val="000000"/>
          <w:sz w:val="24"/>
          <w:szCs w:val="24"/>
          <w:lang w:eastAsia="ru-RU"/>
        </w:rPr>
        <w:t>мение</w:t>
      </w:r>
      <w:r w:rsidRPr="009B5500">
        <w:t xml:space="preserve"> </w:t>
      </w:r>
      <w:r w:rsidRPr="00225E4C">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w:t>
      </w:r>
      <w:r>
        <w:rPr>
          <w:rFonts w:ascii="Times New Roman" w:eastAsia="Times New Roman" w:hAnsi="Times New Roman" w:cs="Times New Roman"/>
          <w:sz w:val="24"/>
          <w:szCs w:val="24"/>
          <w:lang w:eastAsia="ru-RU"/>
        </w:rPr>
        <w:t>ть факты и явления.</w:t>
      </w:r>
      <w:r w:rsidRPr="00225E4C">
        <w:rPr>
          <w:rFonts w:ascii="Times New Roman" w:eastAsia="Times New Roman" w:hAnsi="Times New Roman" w:cs="Times New Roman"/>
          <w:sz w:val="24"/>
          <w:szCs w:val="24"/>
          <w:lang w:eastAsia="ru-RU"/>
        </w:rPr>
        <w:t xml:space="preserve"> Локализовать во времени общие рамки и события Средневековья, этапы становления и развития Российского государства</w:t>
      </w:r>
      <w:r>
        <w:rPr>
          <w:rFonts w:ascii="Times New Roman" w:eastAsia="Times New Roman" w:hAnsi="Times New Roman" w:cs="Times New Roman"/>
          <w:sz w:val="24"/>
          <w:szCs w:val="24"/>
          <w:lang w:eastAsia="ru-RU"/>
        </w:rPr>
        <w:t>, а также у</w:t>
      </w:r>
      <w:r w:rsidRPr="00225E4C">
        <w:rPr>
          <w:rFonts w:ascii="Times New Roman" w:eastAsia="Times New Roman" w:hAnsi="Times New Roman" w:cs="Times New Roman"/>
          <w:sz w:val="24"/>
          <w:szCs w:val="24"/>
          <w:lang w:eastAsia="ru-RU"/>
        </w:rPr>
        <w:t>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r>
        <w:rPr>
          <w:rFonts w:ascii="Times New Roman" w:eastAsia="Times New Roman" w:hAnsi="Times New Roman" w:cs="Times New Roman"/>
          <w:sz w:val="24"/>
          <w:szCs w:val="24"/>
          <w:lang w:eastAsia="ru-RU"/>
        </w:rPr>
        <w:t>.</w:t>
      </w:r>
    </w:p>
    <w:p w:rsidR="00FA6725" w:rsidRP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sidRPr="000712CF">
        <w:rPr>
          <w:rFonts w:ascii="Times New Roman" w:eastAsia="Calibri" w:hAnsi="Times New Roman" w:cs="Times New Roman"/>
          <w:sz w:val="24"/>
          <w:szCs w:val="24"/>
        </w:rPr>
        <w:t xml:space="preserve">По итогам ВПР определены и </w:t>
      </w:r>
      <w:proofErr w:type="gramStart"/>
      <w:r w:rsidRPr="000712CF">
        <w:rPr>
          <w:rFonts w:ascii="Times New Roman" w:eastAsia="Calibri" w:hAnsi="Times New Roman" w:cs="Times New Roman"/>
          <w:sz w:val="24"/>
          <w:szCs w:val="24"/>
        </w:rPr>
        <w:t>проанализированы  темы</w:t>
      </w:r>
      <w:proofErr w:type="gramEnd"/>
      <w:r w:rsidRPr="000712CF">
        <w:rPr>
          <w:rFonts w:ascii="Times New Roman" w:eastAsia="Calibri" w:hAnsi="Times New Roman" w:cs="Times New Roman"/>
          <w:sz w:val="24"/>
          <w:szCs w:val="24"/>
        </w:rPr>
        <w:t xml:space="preserve"> и задания с которыми учащиеся справились без особых проблем. Также выявлены </w:t>
      </w:r>
      <w:proofErr w:type="gramStart"/>
      <w:r w:rsidRPr="000712CF">
        <w:rPr>
          <w:rFonts w:ascii="Times New Roman" w:eastAsia="Calibri" w:hAnsi="Times New Roman" w:cs="Times New Roman"/>
          <w:sz w:val="24"/>
          <w:szCs w:val="24"/>
        </w:rPr>
        <w:t>задания,  которые</w:t>
      </w:r>
      <w:proofErr w:type="gramEnd"/>
      <w:r w:rsidRPr="000712CF">
        <w:rPr>
          <w:rFonts w:ascii="Times New Roman" w:eastAsia="Calibri" w:hAnsi="Times New Roman" w:cs="Times New Roman"/>
          <w:sz w:val="24"/>
          <w:szCs w:val="24"/>
        </w:rPr>
        <w:t xml:space="preserve"> вызвали у учащихся  затруднения или к выполнению которых они совсем не приступали.</w:t>
      </w:r>
      <w:r>
        <w:rPr>
          <w:rFonts w:ascii="Times New Roman" w:eastAsia="Calibri" w:hAnsi="Times New Roman" w:cs="Times New Roman"/>
          <w:sz w:val="24"/>
          <w:szCs w:val="24"/>
        </w:rPr>
        <w:t xml:space="preserve"> В связи с этим учитывать в дальнейшей работе, на что следует обратить внимание для достижения более детальных знаний.</w:t>
      </w:r>
    </w:p>
    <w:p w:rsidR="00FA6725" w:rsidRDefault="00FA6725" w:rsidP="00FA672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FA6725" w:rsidRP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FA6725">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FA6725" w:rsidRP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FA6725">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FA6725" w:rsidRDefault="00FA6725" w:rsidP="00FA6725">
      <w:pPr>
        <w:pStyle w:val="a5"/>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FA6725" w:rsidRDefault="00FA6725" w:rsidP="00FA6725">
      <w:pPr>
        <w:pStyle w:val="a5"/>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9F09EE" w:rsidRPr="009F09EE" w:rsidRDefault="009F09EE" w:rsidP="000868E2">
      <w:pPr>
        <w:tabs>
          <w:tab w:val="left" w:pos="1440"/>
        </w:tabs>
        <w:suppressAutoHyphens/>
        <w:spacing w:after="0" w:line="240" w:lineRule="auto"/>
        <w:ind w:left="360"/>
        <w:jc w:val="both"/>
        <w:rPr>
          <w:rFonts w:ascii="PT Astra Serif" w:eastAsia="Times New Roman" w:hAnsi="PT Astra Serif" w:cs="Times New Roman"/>
          <w:b/>
          <w:sz w:val="24"/>
          <w:szCs w:val="24"/>
          <w:u w:val="single"/>
        </w:rPr>
      </w:pPr>
    </w:p>
    <w:p w:rsidR="000868E2" w:rsidRPr="009F09EE" w:rsidRDefault="000868E2" w:rsidP="000868E2">
      <w:pPr>
        <w:tabs>
          <w:tab w:val="left" w:pos="1440"/>
        </w:tabs>
        <w:suppressAutoHyphens/>
        <w:spacing w:after="0" w:line="240" w:lineRule="auto"/>
        <w:ind w:left="360"/>
        <w:jc w:val="both"/>
        <w:rPr>
          <w:rFonts w:ascii="PT Astra Serif" w:eastAsia="Times New Roman" w:hAnsi="PT Astra Serif" w:cs="Times New Roman"/>
          <w:b/>
          <w:sz w:val="24"/>
          <w:szCs w:val="24"/>
          <w:u w:val="single"/>
        </w:rPr>
      </w:pPr>
      <w:r w:rsidRPr="009F09EE">
        <w:rPr>
          <w:rFonts w:ascii="PT Astra Serif" w:eastAsia="Times New Roman" w:hAnsi="PT Astra Serif" w:cs="Times New Roman"/>
          <w:b/>
          <w:sz w:val="24"/>
          <w:szCs w:val="24"/>
          <w:u w:val="single"/>
        </w:rPr>
        <w:t>География:</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961E6E" w:rsidTr="00FA6725">
        <w:trPr>
          <w:trHeight w:val="180"/>
        </w:trPr>
        <w:tc>
          <w:tcPr>
            <w:tcW w:w="9639" w:type="dxa"/>
            <w:shd w:val="clear" w:color="auto" w:fill="FFFFFF"/>
            <w:tcMar>
              <w:top w:w="0" w:type="dxa"/>
              <w:left w:w="0" w:type="dxa"/>
              <w:bottom w:w="0" w:type="dxa"/>
              <w:right w:w="0" w:type="dxa"/>
            </w:tcMar>
            <w:hideMark/>
          </w:tcPr>
          <w:p w:rsidR="00961E6E" w:rsidRDefault="00961E6E"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09.04.2024 г.</w:t>
            </w:r>
          </w:p>
        </w:tc>
      </w:tr>
      <w:tr w:rsidR="00961E6E" w:rsidTr="00FA6725">
        <w:trPr>
          <w:trHeight w:val="180"/>
        </w:trPr>
        <w:tc>
          <w:tcPr>
            <w:tcW w:w="9639" w:type="dxa"/>
            <w:shd w:val="clear" w:color="auto" w:fill="FFFFFF"/>
            <w:tcMar>
              <w:top w:w="0" w:type="dxa"/>
              <w:left w:w="0" w:type="dxa"/>
              <w:bottom w:w="0" w:type="dxa"/>
              <w:right w:w="0" w:type="dxa"/>
            </w:tcMar>
            <w:hideMark/>
          </w:tcPr>
          <w:p w:rsidR="00961E6E" w:rsidRDefault="00961E6E"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география</w:t>
            </w:r>
          </w:p>
          <w:p w:rsidR="00961E6E" w:rsidRDefault="00961E6E"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9 заданий. </w:t>
            </w:r>
          </w:p>
          <w:p w:rsidR="00961E6E" w:rsidRDefault="00961E6E"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961E6E" w:rsidRDefault="00961E6E"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33.</w:t>
            </w:r>
          </w:p>
        </w:tc>
      </w:tr>
    </w:tbl>
    <w:p w:rsidR="00961E6E" w:rsidRDefault="00961E6E" w:rsidP="00961E6E">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862CCB">
        <w:rPr>
          <w:rFonts w:ascii="Times New Roman" w:eastAsia="Times New Roman" w:hAnsi="Times New Roman" w:cs="Times New Roman"/>
          <w:sz w:val="24"/>
          <w:szCs w:val="24"/>
          <w:lang w:eastAsia="ru-RU"/>
        </w:rPr>
        <w:t xml:space="preserve"> Изображения земной поверхности. Глобус и географическая карта. Развитие географических знаний о Земле. </w:t>
      </w:r>
      <w:r w:rsidRPr="00862CCB">
        <w:rPr>
          <w:rFonts w:ascii="Times New Roman" w:eastAsia="Times New Roman" w:hAnsi="Times New Roman" w:cs="Times New Roman"/>
          <w:sz w:val="24"/>
          <w:szCs w:val="24"/>
          <w:lang w:eastAsia="ru-RU"/>
        </w:rPr>
        <w:tab/>
        <w:t xml:space="preserve">Умение определять понятия, устанавливать аналогии.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географии, ее роли в освоении планеты человеком.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об основных этапах географического освоения Земли, открытиях великих путешественников.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62CCB">
        <w:rPr>
          <w:rFonts w:ascii="Times New Roman" w:eastAsia="Times New Roman" w:hAnsi="Times New Roman" w:cs="Times New Roman"/>
          <w:sz w:val="24"/>
          <w:szCs w:val="24"/>
          <w:lang w:eastAsia="ru-RU"/>
        </w:rPr>
        <w:t>Изображения земной поверхности. Географическая карта.</w:t>
      </w:r>
      <w:r w:rsidRPr="00862CCB">
        <w:rPr>
          <w:rFonts w:ascii="Times New Roman" w:eastAsia="Times New Roman" w:hAnsi="Times New Roman" w:cs="Times New Roman"/>
          <w:sz w:val="24"/>
          <w:szCs w:val="24"/>
          <w:lang w:eastAsia="ru-RU"/>
        </w:rPr>
        <w:tab/>
        <w:t xml:space="preserve">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географических объектах. Смысловое чтение. Умение оценивать правильность выполнения учебной задачи</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62CCB">
        <w:rPr>
          <w:rFonts w:ascii="Times New Roman" w:eastAsia="Times New Roman" w:hAnsi="Times New Roman" w:cs="Times New Roman"/>
          <w:sz w:val="24"/>
          <w:szCs w:val="24"/>
          <w:lang w:eastAsia="ru-RU"/>
        </w:rPr>
        <w:t>Изображения земной поверхности. План местности.</w:t>
      </w:r>
      <w:r w:rsidRPr="00862CCB">
        <w:rPr>
          <w:rFonts w:ascii="Times New Roman" w:eastAsia="Times New Roman" w:hAnsi="Times New Roman" w:cs="Times New Roman"/>
          <w:sz w:val="24"/>
          <w:szCs w:val="24"/>
          <w:lang w:eastAsia="ru-RU"/>
        </w:rPr>
        <w:tab/>
        <w:t xml:space="preserve">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необходимости географических знаний для решения практических задач</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62CCB">
        <w:t xml:space="preserve"> </w:t>
      </w:r>
      <w:r w:rsidRPr="00862CCB">
        <w:rPr>
          <w:rFonts w:ascii="Times New Roman" w:eastAsia="Times New Roman" w:hAnsi="Times New Roman" w:cs="Times New Roman"/>
          <w:sz w:val="24"/>
          <w:szCs w:val="24"/>
          <w:lang w:eastAsia="ru-RU"/>
        </w:rPr>
        <w:t xml:space="preserve">Земля – часть Солнечной системы. Движения Земли и их следствия. </w:t>
      </w:r>
      <w:r w:rsidRPr="00862CCB">
        <w:rPr>
          <w:rFonts w:ascii="Times New Roman" w:eastAsia="Times New Roman" w:hAnsi="Times New Roman" w:cs="Times New Roman"/>
          <w:sz w:val="24"/>
          <w:szCs w:val="24"/>
          <w:lang w:eastAsia="ru-RU"/>
        </w:rPr>
        <w:tab/>
        <w:t xml:space="preserve">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862CCB">
        <w:rPr>
          <w:rFonts w:ascii="Times New Roman" w:eastAsia="Times New Roman" w:hAnsi="Times New Roman" w:cs="Times New Roman"/>
          <w:sz w:val="24"/>
          <w:szCs w:val="24"/>
          <w:lang w:eastAsia="ru-RU"/>
        </w:rPr>
        <w:t xml:space="preserve"> Географическая оболочка. Природные зоны Земли.</w:t>
      </w:r>
      <w:r w:rsidRPr="00862CCB">
        <w:rPr>
          <w:rFonts w:ascii="Times New Roman" w:eastAsia="Times New Roman" w:hAnsi="Times New Roman" w:cs="Times New Roman"/>
          <w:sz w:val="24"/>
          <w:szCs w:val="24"/>
          <w:lang w:eastAsia="ru-RU"/>
        </w:rPr>
        <w:tab/>
        <w:t xml:space="preserve"> Умение определять понятия, устанавливать аналогии, классифицировать. Умение устанавливать причинно-следственные связи.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географических объектах, явлениях, закономерностях; владение понятийным аппаратом географии</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862CCB">
        <w:rPr>
          <w:rFonts w:ascii="Times New Roman" w:eastAsia="Times New Roman" w:hAnsi="Times New Roman" w:cs="Times New Roman"/>
          <w:sz w:val="24"/>
          <w:szCs w:val="24"/>
          <w:lang w:eastAsia="ru-RU"/>
        </w:rPr>
        <w:t>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w:t>
      </w:r>
      <w:r w:rsidRPr="00862CCB">
        <w:rPr>
          <w:rFonts w:ascii="Times New Roman" w:eastAsia="Times New Roman" w:hAnsi="Times New Roman" w:cs="Times New Roman"/>
          <w:sz w:val="24"/>
          <w:szCs w:val="24"/>
          <w:lang w:eastAsia="ru-RU"/>
        </w:rPr>
        <w:tab/>
        <w:t xml:space="preserve">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sidRPr="00862CCB">
        <w:rPr>
          <w:rFonts w:ascii="Times New Roman" w:eastAsia="Times New Roman" w:hAnsi="Times New Roman" w:cs="Times New Roman"/>
          <w:sz w:val="24"/>
          <w:szCs w:val="24"/>
          <w:lang w:eastAsia="ru-RU"/>
        </w:rPr>
        <w:t>Сформированность</w:t>
      </w:r>
      <w:proofErr w:type="spellEnd"/>
      <w:r w:rsidRPr="00862CCB">
        <w:rPr>
          <w:rFonts w:ascii="Times New Roman" w:eastAsia="Times New Roman" w:hAnsi="Times New Roman" w:cs="Times New Roman"/>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 Смысловое чтение</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w:t>
      </w:r>
      <w:r w:rsidRPr="00E51B51">
        <w:rPr>
          <w:rFonts w:ascii="Times New Roman" w:eastAsia="Times New Roman" w:hAnsi="Times New Roman" w:cs="Times New Roman"/>
          <w:sz w:val="24"/>
          <w:szCs w:val="24"/>
          <w:lang w:eastAsia="ru-RU"/>
        </w:rPr>
        <w:t xml:space="preserve">Стихийные природные явления. </w:t>
      </w:r>
      <w:r w:rsidRPr="00E51B51">
        <w:rPr>
          <w:rFonts w:ascii="Times New Roman" w:eastAsia="Times New Roman" w:hAnsi="Times New Roman" w:cs="Times New Roman"/>
          <w:sz w:val="24"/>
          <w:szCs w:val="24"/>
          <w:lang w:eastAsia="ru-RU"/>
        </w:rPr>
        <w:tab/>
      </w:r>
      <w:proofErr w:type="spellStart"/>
      <w:r w:rsidRPr="00E51B51">
        <w:rPr>
          <w:rFonts w:ascii="Times New Roman" w:eastAsia="Times New Roman" w:hAnsi="Times New Roman" w:cs="Times New Roman"/>
          <w:sz w:val="24"/>
          <w:szCs w:val="24"/>
          <w:lang w:eastAsia="ru-RU"/>
        </w:rPr>
        <w:t>Сформированность</w:t>
      </w:r>
      <w:proofErr w:type="spellEnd"/>
      <w:r w:rsidRPr="00E51B51">
        <w:rPr>
          <w:rFonts w:ascii="Times New Roman" w:eastAsia="Times New Roman" w:hAnsi="Times New Roman" w:cs="Times New Roman"/>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Pr>
          <w:rFonts w:ascii="Times New Roman" w:eastAsia="Times New Roman" w:hAnsi="Times New Roman" w:cs="Times New Roman"/>
          <w:sz w:val="24"/>
          <w:szCs w:val="24"/>
          <w:lang w:eastAsia="ru-RU"/>
        </w:rPr>
        <w:t>.</w:t>
      </w:r>
    </w:p>
    <w:p w:rsidR="00961E6E" w:rsidRDefault="00961E6E" w:rsidP="00961E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E51B51">
        <w:rPr>
          <w:rFonts w:ascii="Times New Roman" w:eastAsia="Times New Roman" w:hAnsi="Times New Roman" w:cs="Times New Roman"/>
          <w:sz w:val="24"/>
          <w:szCs w:val="24"/>
          <w:lang w:eastAsia="ru-RU"/>
        </w:rPr>
        <w:t>Человечество на Земле.</w:t>
      </w:r>
      <w:r w:rsidRPr="00E51B51">
        <w:rPr>
          <w:rFonts w:ascii="Times New Roman" w:eastAsia="Times New Roman" w:hAnsi="Times New Roman" w:cs="Times New Roman"/>
          <w:sz w:val="24"/>
          <w:szCs w:val="24"/>
          <w:lang w:eastAsia="ru-RU"/>
        </w:rPr>
        <w:tab/>
        <w:t xml:space="preserve"> Практические умения и навыки использования количественных и качественных характеристик компонентов географической среды. </w:t>
      </w:r>
      <w:proofErr w:type="spellStart"/>
      <w:r w:rsidRPr="00E51B51">
        <w:rPr>
          <w:rFonts w:ascii="Times New Roman" w:eastAsia="Times New Roman" w:hAnsi="Times New Roman" w:cs="Times New Roman"/>
          <w:sz w:val="24"/>
          <w:szCs w:val="24"/>
          <w:lang w:eastAsia="ru-RU"/>
        </w:rPr>
        <w:t>Сформированность</w:t>
      </w:r>
      <w:proofErr w:type="spellEnd"/>
      <w:r w:rsidRPr="00E51B51">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r>
        <w:rPr>
          <w:rFonts w:ascii="Times New Roman" w:eastAsia="Times New Roman" w:hAnsi="Times New Roman" w:cs="Times New Roman"/>
          <w:sz w:val="24"/>
          <w:szCs w:val="24"/>
          <w:lang w:eastAsia="ru-RU"/>
        </w:rPr>
        <w:t xml:space="preserve">. </w:t>
      </w:r>
    </w:p>
    <w:p w:rsidR="00961E6E" w:rsidRPr="009220ED" w:rsidRDefault="00961E6E" w:rsidP="00961E6E">
      <w:pPr>
        <w:spacing w:after="0" w:line="240" w:lineRule="auto"/>
        <w:jc w:val="both"/>
        <w:rPr>
          <w:rFonts w:ascii="Times New Roman" w:eastAsia="Times New Roman" w:hAnsi="Times New Roman" w:cs="Times New Roman"/>
          <w:sz w:val="24"/>
          <w:szCs w:val="24"/>
          <w:lang w:eastAsia="ru-RU"/>
        </w:rPr>
      </w:pPr>
    </w:p>
    <w:tbl>
      <w:tblPr>
        <w:tblStyle w:val="a8"/>
        <w:tblW w:w="9889" w:type="dxa"/>
        <w:tblInd w:w="-34" w:type="dxa"/>
        <w:tblLayout w:type="fixed"/>
        <w:tblLook w:val="04A0" w:firstRow="1" w:lastRow="0" w:firstColumn="1" w:lastColumn="0" w:noHBand="0" w:noVBand="1"/>
      </w:tblPr>
      <w:tblGrid>
        <w:gridCol w:w="426"/>
        <w:gridCol w:w="992"/>
        <w:gridCol w:w="992"/>
        <w:gridCol w:w="426"/>
        <w:gridCol w:w="708"/>
        <w:gridCol w:w="426"/>
        <w:gridCol w:w="425"/>
        <w:gridCol w:w="992"/>
        <w:gridCol w:w="851"/>
        <w:gridCol w:w="1275"/>
        <w:gridCol w:w="1276"/>
        <w:gridCol w:w="1100"/>
      </w:tblGrid>
      <w:tr w:rsidR="00961E6E" w:rsidTr="00FA6725">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spellStart"/>
            <w:proofErr w:type="gramStart"/>
            <w:r>
              <w:rPr>
                <w:rFonts w:ascii="Times New Roman" w:eastAsia="Times New Roman" w:hAnsi="Times New Roman" w:cs="Times New Roman"/>
                <w:sz w:val="24"/>
                <w:szCs w:val="24"/>
                <w:lang w:eastAsia="ru-RU"/>
              </w:rPr>
              <w:t>выпо-лняв</w:t>
            </w:r>
            <w:proofErr w:type="gramEnd"/>
            <w:r>
              <w:rPr>
                <w:rFonts w:ascii="Times New Roman" w:eastAsia="Times New Roman" w:hAnsi="Times New Roman" w:cs="Times New Roman"/>
                <w:sz w:val="24"/>
                <w:szCs w:val="24"/>
                <w:lang w:eastAsia="ru-RU"/>
              </w:rPr>
              <w:t>-ших</w:t>
            </w:r>
            <w:proofErr w:type="spellEnd"/>
            <w:r>
              <w:rPr>
                <w:rFonts w:ascii="Times New Roman" w:eastAsia="Times New Roman" w:hAnsi="Times New Roman" w:cs="Times New Roman"/>
                <w:sz w:val="24"/>
                <w:szCs w:val="24"/>
                <w:lang w:eastAsia="ru-RU"/>
              </w:rPr>
              <w:t xml:space="preserve"> работу</w:t>
            </w:r>
          </w:p>
        </w:tc>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851"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27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Подтвер-дили</w:t>
            </w:r>
            <w:proofErr w:type="spellEnd"/>
            <w:proofErr w:type="gramEnd"/>
            <w:r>
              <w:rPr>
                <w:rFonts w:ascii="Times New Roman" w:eastAsia="Times New Roman" w:hAnsi="Times New Roman" w:cs="Times New Roman"/>
                <w:sz w:val="24"/>
                <w:szCs w:val="24"/>
                <w:lang w:eastAsia="ru-RU"/>
              </w:rPr>
              <w:t xml:space="preserve"> отметку</w:t>
            </w:r>
          </w:p>
        </w:tc>
        <w:tc>
          <w:tcPr>
            <w:tcW w:w="1100"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961E6E" w:rsidTr="00FA6725">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81,82</w:t>
            </w:r>
          </w:p>
        </w:tc>
        <w:tc>
          <w:tcPr>
            <w:tcW w:w="1275"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1(4,55)</w:t>
            </w:r>
          </w:p>
        </w:tc>
        <w:tc>
          <w:tcPr>
            <w:tcW w:w="1276"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18(81,82)</w:t>
            </w:r>
          </w:p>
        </w:tc>
        <w:tc>
          <w:tcPr>
            <w:tcW w:w="1100" w:type="dxa"/>
            <w:tcBorders>
              <w:top w:val="single" w:sz="4" w:space="0" w:color="auto"/>
              <w:left w:val="single" w:sz="4" w:space="0" w:color="auto"/>
              <w:bottom w:val="single" w:sz="4" w:space="0" w:color="auto"/>
              <w:right w:val="single" w:sz="4" w:space="0" w:color="auto"/>
            </w:tcBorders>
            <w:hideMark/>
          </w:tcPr>
          <w:p w:rsidR="00961E6E" w:rsidRDefault="00961E6E"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3(13,64)</w:t>
            </w:r>
          </w:p>
        </w:tc>
      </w:tr>
    </w:tbl>
    <w:p w:rsidR="00961E6E" w:rsidRDefault="00961E6E" w:rsidP="00961E6E">
      <w:pPr>
        <w:spacing w:after="0" w:line="240" w:lineRule="auto"/>
        <w:jc w:val="both"/>
        <w:rPr>
          <w:rFonts w:ascii="Times New Roman" w:eastAsia="Times New Roman" w:hAnsi="Times New Roman" w:cs="Times New Roman"/>
          <w:color w:val="000000"/>
          <w:sz w:val="24"/>
          <w:szCs w:val="24"/>
          <w:lang w:eastAsia="ru-RU"/>
        </w:rPr>
      </w:pPr>
    </w:p>
    <w:p w:rsidR="00961E6E" w:rsidRPr="000B0CFD" w:rsidRDefault="00961E6E" w:rsidP="00961E6E">
      <w:pPr>
        <w:spacing w:after="0" w:line="240" w:lineRule="auto"/>
        <w:jc w:val="both"/>
        <w:rPr>
          <w:rFonts w:ascii="Times New Roman" w:eastAsia="Calibri" w:hAnsi="Times New Roman" w:cs="Times New Roman"/>
          <w:sz w:val="24"/>
          <w:szCs w:val="24"/>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рез</w:t>
      </w:r>
      <w:r>
        <w:rPr>
          <w:rFonts w:ascii="Times New Roman" w:eastAsia="Times New Roman" w:hAnsi="Times New Roman" w:cs="Times New Roman"/>
          <w:color w:val="000000"/>
          <w:sz w:val="24"/>
          <w:szCs w:val="24"/>
          <w:lang w:eastAsia="ru-RU"/>
        </w:rPr>
        <w:t xml:space="preserve">ультаты ВПР удовлетворительные. </w:t>
      </w:r>
      <w:proofErr w:type="gramStart"/>
      <w:r>
        <w:rPr>
          <w:rFonts w:ascii="Times New Roman" w:eastAsia="Calibri" w:hAnsi="Times New Roman" w:cs="Times New Roman"/>
          <w:sz w:val="24"/>
          <w:szCs w:val="24"/>
        </w:rPr>
        <w:t>Анализ  ВПР</w:t>
      </w:r>
      <w:proofErr w:type="gramEnd"/>
      <w:r>
        <w:rPr>
          <w:rFonts w:ascii="Times New Roman" w:eastAsia="Calibri" w:hAnsi="Times New Roman" w:cs="Times New Roman"/>
          <w:sz w:val="24"/>
          <w:szCs w:val="24"/>
        </w:rPr>
        <w:t xml:space="preserve"> 2024</w:t>
      </w:r>
      <w:r w:rsidRPr="00C532B8">
        <w:rPr>
          <w:rFonts w:ascii="Times New Roman" w:eastAsia="Calibri" w:hAnsi="Times New Roman" w:cs="Times New Roman"/>
          <w:sz w:val="24"/>
          <w:szCs w:val="24"/>
        </w:rPr>
        <w:t xml:space="preserve">  показал,  что обучающиеся  хорошо  овладели  изученным  материалом.</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первым заданием на </w:t>
      </w:r>
      <w:r>
        <w:rPr>
          <w:rFonts w:ascii="Times New Roman" w:eastAsia="Calibri" w:hAnsi="Times New Roman" w:cs="Times New Roman"/>
          <w:sz w:val="24"/>
          <w:szCs w:val="24"/>
        </w:rPr>
        <w:t xml:space="preserve">умение работать с картой и </w:t>
      </w:r>
      <w:r w:rsidRPr="000B0CFD">
        <w:rPr>
          <w:rFonts w:ascii="Times New Roman" w:eastAsia="Calibri" w:hAnsi="Times New Roman" w:cs="Times New Roman"/>
          <w:sz w:val="24"/>
          <w:szCs w:val="24"/>
        </w:rPr>
        <w:t>установл</w:t>
      </w:r>
      <w:r>
        <w:rPr>
          <w:rFonts w:ascii="Times New Roman" w:eastAsia="Calibri" w:hAnsi="Times New Roman" w:cs="Times New Roman"/>
          <w:sz w:val="24"/>
          <w:szCs w:val="24"/>
        </w:rPr>
        <w:t xml:space="preserve">ение соответствия между океанами и их исследователями </w:t>
      </w:r>
      <w:proofErr w:type="gramStart"/>
      <w:r w:rsidRPr="000B0CFD">
        <w:rPr>
          <w:rFonts w:ascii="Times New Roman" w:eastAsia="Calibri" w:hAnsi="Times New Roman" w:cs="Times New Roman"/>
          <w:sz w:val="24"/>
          <w:szCs w:val="24"/>
        </w:rPr>
        <w:t xml:space="preserve">справились  </w:t>
      </w:r>
      <w:r>
        <w:rPr>
          <w:rFonts w:ascii="Times New Roman" w:eastAsia="Calibri" w:hAnsi="Times New Roman" w:cs="Times New Roman"/>
          <w:sz w:val="24"/>
          <w:szCs w:val="24"/>
        </w:rPr>
        <w:t>95</w:t>
      </w:r>
      <w:proofErr w:type="gramEnd"/>
      <w:r>
        <w:rPr>
          <w:rFonts w:ascii="Times New Roman" w:eastAsia="Calibri" w:hAnsi="Times New Roman" w:cs="Times New Roman"/>
          <w:sz w:val="24"/>
          <w:szCs w:val="24"/>
        </w:rPr>
        <w:t>,45</w:t>
      </w:r>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54,55% </w:t>
      </w:r>
      <w:r w:rsidRPr="000B0CFD">
        <w:rPr>
          <w:rFonts w:ascii="Times New Roman" w:eastAsia="Calibri" w:hAnsi="Times New Roman" w:cs="Times New Roman"/>
          <w:sz w:val="24"/>
          <w:szCs w:val="24"/>
        </w:rPr>
        <w:t>учащихся. Втор</w:t>
      </w:r>
      <w:r>
        <w:rPr>
          <w:rFonts w:ascii="Times New Roman" w:eastAsia="Calibri" w:hAnsi="Times New Roman" w:cs="Times New Roman"/>
          <w:sz w:val="24"/>
          <w:szCs w:val="24"/>
        </w:rPr>
        <w:t xml:space="preserve">ое задание на умение работать с географическими координатами и определение географического объекта по описанию и </w:t>
      </w:r>
      <w:proofErr w:type="gramStart"/>
      <w:r>
        <w:rPr>
          <w:rFonts w:ascii="Times New Roman" w:eastAsia="Calibri" w:hAnsi="Times New Roman" w:cs="Times New Roman"/>
          <w:sz w:val="24"/>
          <w:szCs w:val="24"/>
        </w:rPr>
        <w:t>фотографии  выполнили</w:t>
      </w:r>
      <w:proofErr w:type="gramEnd"/>
      <w:r>
        <w:rPr>
          <w:rFonts w:ascii="Times New Roman" w:eastAsia="Calibri" w:hAnsi="Times New Roman" w:cs="Times New Roman"/>
          <w:sz w:val="24"/>
          <w:szCs w:val="24"/>
        </w:rPr>
        <w:t xml:space="preserve">  70,45</w:t>
      </w:r>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63,64% </w:t>
      </w:r>
      <w:r w:rsidRPr="000B0CFD">
        <w:rPr>
          <w:rFonts w:ascii="Times New Roman" w:eastAsia="Calibri" w:hAnsi="Times New Roman" w:cs="Times New Roman"/>
          <w:sz w:val="24"/>
          <w:szCs w:val="24"/>
        </w:rPr>
        <w:t>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третьим заданием на </w:t>
      </w:r>
      <w:r>
        <w:rPr>
          <w:rFonts w:ascii="Times New Roman" w:eastAsia="Calibri" w:hAnsi="Times New Roman" w:cs="Times New Roman"/>
          <w:sz w:val="24"/>
          <w:szCs w:val="24"/>
        </w:rPr>
        <w:t>умение работать с топографической картой, определять расположение объектов и протяженность маршрута с помощью масштаба карты справились 75</w:t>
      </w:r>
      <w:proofErr w:type="gramStart"/>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90,91% и 77,27% </w:t>
      </w:r>
      <w:r w:rsidRPr="000B0CFD">
        <w:rPr>
          <w:rFonts w:ascii="Times New Roman" w:eastAsia="Calibri" w:hAnsi="Times New Roman" w:cs="Times New Roman"/>
          <w:sz w:val="24"/>
          <w:szCs w:val="24"/>
        </w:rPr>
        <w:t>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Четвертое задание на</w:t>
      </w:r>
      <w:r>
        <w:rPr>
          <w:rFonts w:ascii="Times New Roman" w:eastAsia="Calibri" w:hAnsi="Times New Roman" w:cs="Times New Roman"/>
          <w:sz w:val="24"/>
          <w:szCs w:val="24"/>
        </w:rPr>
        <w:t xml:space="preserve"> определение времени в разных часовых поясах, умения указывать время на электронных часах, определять по расписанию занятий в данное время и объяснять разницу во времени в разных частях Земли </w:t>
      </w:r>
      <w:r w:rsidRPr="000B0CFD">
        <w:rPr>
          <w:rFonts w:ascii="Times New Roman" w:eastAsia="Calibri" w:hAnsi="Times New Roman" w:cs="Times New Roman"/>
          <w:sz w:val="24"/>
          <w:szCs w:val="24"/>
        </w:rPr>
        <w:t xml:space="preserve">выполнили </w:t>
      </w:r>
      <w:r>
        <w:rPr>
          <w:rFonts w:ascii="Times New Roman" w:eastAsia="Calibri" w:hAnsi="Times New Roman" w:cs="Times New Roman"/>
          <w:sz w:val="24"/>
          <w:szCs w:val="24"/>
        </w:rPr>
        <w:t>95,45</w:t>
      </w:r>
      <w:r w:rsidRPr="000B0CFD">
        <w:rPr>
          <w:rFonts w:ascii="Times New Roman" w:eastAsia="Calibri" w:hAnsi="Times New Roman" w:cs="Times New Roman"/>
          <w:sz w:val="24"/>
          <w:szCs w:val="24"/>
        </w:rPr>
        <w:t>%</w:t>
      </w:r>
      <w:r>
        <w:rPr>
          <w:rFonts w:ascii="Times New Roman" w:eastAsia="Calibri" w:hAnsi="Times New Roman" w:cs="Times New Roman"/>
          <w:sz w:val="24"/>
          <w:szCs w:val="24"/>
        </w:rPr>
        <w:t>, 93,18% и 81,82%</w:t>
      </w:r>
      <w:r w:rsidRPr="000B0CFD">
        <w:rPr>
          <w:rFonts w:ascii="Times New Roman" w:eastAsia="Calibri" w:hAnsi="Times New Roman" w:cs="Times New Roman"/>
          <w:sz w:val="24"/>
          <w:szCs w:val="24"/>
        </w:rPr>
        <w:t xml:space="preserve">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 пятым заданием, требующим умени</w:t>
      </w:r>
      <w:r>
        <w:rPr>
          <w:rFonts w:ascii="Times New Roman" w:eastAsia="Calibri" w:hAnsi="Times New Roman" w:cs="Times New Roman"/>
          <w:sz w:val="24"/>
          <w:szCs w:val="24"/>
        </w:rPr>
        <w:t xml:space="preserve">я определять природные зоны по их особенностям и соотносить фотографии природных зон и их описание выполнили </w:t>
      </w:r>
      <w:r>
        <w:rPr>
          <w:rFonts w:ascii="Times New Roman" w:eastAsia="Calibri" w:hAnsi="Times New Roman" w:cs="Times New Roman"/>
          <w:sz w:val="24"/>
          <w:szCs w:val="24"/>
        </w:rPr>
        <w:lastRenderedPageBreak/>
        <w:t>79,55% и 86,36</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Шестое задание на </w:t>
      </w:r>
      <w:r>
        <w:rPr>
          <w:rFonts w:ascii="Times New Roman" w:eastAsia="Calibri" w:hAnsi="Times New Roman" w:cs="Times New Roman"/>
          <w:sz w:val="24"/>
          <w:szCs w:val="24"/>
        </w:rPr>
        <w:t>умение работать и извлекать информацию из графика «роза ветров», а также умения работать с метеосводкой и отображать её с помощью условных обозначений выполнили 77,27%, 72,73% и 50</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Седьмое зад</w:t>
      </w:r>
      <w:r>
        <w:rPr>
          <w:rFonts w:ascii="Times New Roman" w:eastAsia="Calibri" w:hAnsi="Times New Roman" w:cs="Times New Roman"/>
          <w:sz w:val="24"/>
          <w:szCs w:val="24"/>
        </w:rPr>
        <w:t xml:space="preserve">ание требовало умения находить в тексте номера </w:t>
      </w:r>
      <w:proofErr w:type="gramStart"/>
      <w:r>
        <w:rPr>
          <w:rFonts w:ascii="Times New Roman" w:eastAsia="Calibri" w:hAnsi="Times New Roman" w:cs="Times New Roman"/>
          <w:sz w:val="24"/>
          <w:szCs w:val="24"/>
        </w:rPr>
        <w:t>предложений</w:t>
      </w:r>
      <w:proofErr w:type="gramEnd"/>
      <w:r>
        <w:rPr>
          <w:rFonts w:ascii="Times New Roman" w:eastAsia="Calibri" w:hAnsi="Times New Roman" w:cs="Times New Roman"/>
          <w:sz w:val="24"/>
          <w:szCs w:val="24"/>
        </w:rPr>
        <w:t xml:space="preserve"> правильно характеризующих сделанные выводы выполнили 79,55</w:t>
      </w:r>
      <w:r w:rsidRPr="000B0CFD">
        <w:rPr>
          <w:rFonts w:ascii="Times New Roman" w:eastAsia="Calibri" w:hAnsi="Times New Roman" w:cs="Times New Roman"/>
          <w:sz w:val="24"/>
          <w:szCs w:val="24"/>
        </w:rPr>
        <w:t xml:space="preserve"> % учащихся.</w:t>
      </w:r>
      <w:r>
        <w:rPr>
          <w:rFonts w:ascii="Times New Roman" w:eastAsia="Calibri" w:hAnsi="Times New Roman" w:cs="Times New Roman"/>
          <w:sz w:val="24"/>
          <w:szCs w:val="24"/>
        </w:rPr>
        <w:t xml:space="preserve"> Восьмое задание на определение по фотографии опасного природного явления и называть его причины выполнили 65,91% учащихся. Девятое задание на умение работать с тематическими таблицами и правильно извлекать необходимую по заданиям информацию выполнили 90,91%, 88,64% и 93,18% учащихся.</w:t>
      </w:r>
    </w:p>
    <w:p w:rsidR="00961E6E" w:rsidRPr="00961E6E" w:rsidRDefault="00961E6E" w:rsidP="00961E6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итогов ВПР показал, что н</w:t>
      </w:r>
      <w:r w:rsidRPr="006929F2">
        <w:rPr>
          <w:rFonts w:ascii="Times New Roman" w:eastAsia="Times New Roman" w:hAnsi="Times New Roman" w:cs="Times New Roman"/>
          <w:color w:val="000000"/>
          <w:sz w:val="24"/>
          <w:szCs w:val="24"/>
          <w:lang w:eastAsia="ru-RU"/>
        </w:rPr>
        <w:t xml:space="preserve">еобходимо уделить внимание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sz w:val="24"/>
          <w:szCs w:val="24"/>
          <w:lang w:eastAsia="ru-RU"/>
        </w:rPr>
        <w:t xml:space="preserve"> б</w:t>
      </w:r>
      <w:r w:rsidRPr="006B274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ок ПООП № </w:t>
      </w:r>
      <w:proofErr w:type="gramStart"/>
      <w:r>
        <w:rPr>
          <w:rFonts w:ascii="Times New Roman" w:eastAsia="Times New Roman" w:hAnsi="Times New Roman" w:cs="Times New Roman"/>
          <w:sz w:val="24"/>
          <w:szCs w:val="24"/>
          <w:lang w:eastAsia="ru-RU"/>
        </w:rPr>
        <w:t>6.2.,</w:t>
      </w:r>
      <w:proofErr w:type="gramEnd"/>
      <w:r>
        <w:rPr>
          <w:rFonts w:ascii="Times New Roman" w:eastAsia="Times New Roman" w:hAnsi="Times New Roman" w:cs="Times New Roman"/>
          <w:sz w:val="24"/>
          <w:szCs w:val="24"/>
          <w:lang w:eastAsia="ru-RU"/>
        </w:rPr>
        <w:t xml:space="preserve"> т.е.</w:t>
      </w:r>
      <w:r w:rsidRPr="00CD3F27">
        <w:t xml:space="preserve"> </w:t>
      </w:r>
      <w:r>
        <w:rPr>
          <w:rFonts w:ascii="Times New Roman" w:eastAsia="Times New Roman" w:hAnsi="Times New Roman" w:cs="Times New Roman"/>
          <w:sz w:val="24"/>
          <w:szCs w:val="24"/>
          <w:lang w:eastAsia="ru-RU"/>
        </w:rPr>
        <w:t>а</w:t>
      </w:r>
      <w:r w:rsidRPr="00CD3F27">
        <w:rPr>
          <w:rFonts w:ascii="Times New Roman" w:eastAsia="Times New Roman" w:hAnsi="Times New Roman" w:cs="Times New Roman"/>
          <w:sz w:val="24"/>
          <w:szCs w:val="24"/>
          <w:lang w:eastAsia="ru-RU"/>
        </w:rPr>
        <w:t>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w:t>
      </w:r>
      <w:r w:rsidRPr="00CD3F27">
        <w:rPr>
          <w:rFonts w:ascii="Times New Roman" w:eastAsia="Times New Roman" w:hAnsi="Times New Roman" w:cs="Times New Roman"/>
          <w:sz w:val="24"/>
          <w:szCs w:val="24"/>
          <w:lang w:eastAsia="ru-RU"/>
        </w:rPr>
        <w:tab/>
        <w:t>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r>
        <w:rPr>
          <w:rFonts w:ascii="Times New Roman" w:eastAsia="Times New Roman" w:hAnsi="Times New Roman" w:cs="Times New Roman"/>
          <w:sz w:val="24"/>
          <w:szCs w:val="24"/>
          <w:lang w:eastAsia="ru-RU"/>
        </w:rPr>
        <w:t>.</w:t>
      </w:r>
    </w:p>
    <w:p w:rsidR="00961E6E" w:rsidRPr="00961E6E" w:rsidRDefault="00961E6E" w:rsidP="00961E6E">
      <w:pPr>
        <w:spacing w:after="0" w:line="240" w:lineRule="auto"/>
        <w:ind w:firstLine="708"/>
        <w:jc w:val="both"/>
        <w:rPr>
          <w:rFonts w:ascii="Times New Roman" w:eastAsia="Times New Roman" w:hAnsi="Times New Roman" w:cs="Times New Roman"/>
          <w:sz w:val="24"/>
          <w:szCs w:val="24"/>
          <w:lang w:eastAsia="ru-RU"/>
        </w:rPr>
      </w:pPr>
      <w:r w:rsidRPr="000712CF">
        <w:rPr>
          <w:rFonts w:ascii="Times New Roman" w:eastAsia="Calibri" w:hAnsi="Times New Roman" w:cs="Times New Roman"/>
          <w:sz w:val="24"/>
          <w:szCs w:val="24"/>
        </w:rPr>
        <w:t xml:space="preserve">По итогам ВПР определены и </w:t>
      </w:r>
      <w:proofErr w:type="gramStart"/>
      <w:r w:rsidRPr="000712CF">
        <w:rPr>
          <w:rFonts w:ascii="Times New Roman" w:eastAsia="Calibri" w:hAnsi="Times New Roman" w:cs="Times New Roman"/>
          <w:sz w:val="24"/>
          <w:szCs w:val="24"/>
        </w:rPr>
        <w:t>проанализированы  темы</w:t>
      </w:r>
      <w:proofErr w:type="gramEnd"/>
      <w:r w:rsidRPr="000712CF">
        <w:rPr>
          <w:rFonts w:ascii="Times New Roman" w:eastAsia="Calibri" w:hAnsi="Times New Roman" w:cs="Times New Roman"/>
          <w:sz w:val="24"/>
          <w:szCs w:val="24"/>
        </w:rPr>
        <w:t xml:space="preserve"> и задания с которыми учащиеся справились без особых проблем. Также выявлены </w:t>
      </w:r>
      <w:proofErr w:type="gramStart"/>
      <w:r w:rsidRPr="000712CF">
        <w:rPr>
          <w:rFonts w:ascii="Times New Roman" w:eastAsia="Calibri" w:hAnsi="Times New Roman" w:cs="Times New Roman"/>
          <w:sz w:val="24"/>
          <w:szCs w:val="24"/>
        </w:rPr>
        <w:t>задания,  которые</w:t>
      </w:r>
      <w:proofErr w:type="gramEnd"/>
      <w:r w:rsidRPr="000712CF">
        <w:rPr>
          <w:rFonts w:ascii="Times New Roman" w:eastAsia="Calibri" w:hAnsi="Times New Roman" w:cs="Times New Roman"/>
          <w:sz w:val="24"/>
          <w:szCs w:val="24"/>
        </w:rPr>
        <w:t xml:space="preserve"> вызвали у учащихся  затруднения или к выполнению которых они совсем не приступали.</w:t>
      </w:r>
      <w:r>
        <w:rPr>
          <w:rFonts w:ascii="Times New Roman" w:eastAsia="Calibri" w:hAnsi="Times New Roman" w:cs="Times New Roman"/>
          <w:sz w:val="24"/>
          <w:szCs w:val="24"/>
        </w:rPr>
        <w:t xml:space="preserve"> В связи с этим учитывать в дальнейшей работе, на что следует обратить внимание для достижения более осознанных знаний.</w:t>
      </w:r>
    </w:p>
    <w:p w:rsidR="00961E6E" w:rsidRDefault="00961E6E" w:rsidP="00961E6E">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961E6E" w:rsidRDefault="00961E6E" w:rsidP="00961E6E">
      <w:pPr>
        <w:pStyle w:val="a5"/>
        <w:numPr>
          <w:ilvl w:val="0"/>
          <w:numId w:val="3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961E6E" w:rsidRDefault="00961E6E" w:rsidP="00961E6E">
      <w:pPr>
        <w:pStyle w:val="a5"/>
        <w:numPr>
          <w:ilvl w:val="0"/>
          <w:numId w:val="3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961E6E" w:rsidRDefault="00961E6E" w:rsidP="00961E6E">
      <w:pPr>
        <w:pStyle w:val="a5"/>
        <w:numPr>
          <w:ilvl w:val="0"/>
          <w:numId w:val="3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961E6E" w:rsidRDefault="00961E6E" w:rsidP="00961E6E">
      <w:pPr>
        <w:pStyle w:val="a5"/>
        <w:numPr>
          <w:ilvl w:val="0"/>
          <w:numId w:val="32"/>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961E6E" w:rsidRDefault="00961E6E" w:rsidP="00961E6E">
      <w:pPr>
        <w:pStyle w:val="a5"/>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961E6E" w:rsidRDefault="00961E6E" w:rsidP="00961E6E">
      <w:pPr>
        <w:pStyle w:val="a5"/>
        <w:numPr>
          <w:ilvl w:val="0"/>
          <w:numId w:val="3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961E6E" w:rsidRDefault="00961E6E" w:rsidP="00961E6E">
      <w:pPr>
        <w:pStyle w:val="a5"/>
        <w:numPr>
          <w:ilvl w:val="0"/>
          <w:numId w:val="32"/>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0868E2" w:rsidRPr="009F09EE" w:rsidRDefault="000868E2" w:rsidP="000868E2">
      <w:pPr>
        <w:tabs>
          <w:tab w:val="left" w:pos="1440"/>
        </w:tabs>
        <w:suppressAutoHyphens/>
        <w:spacing w:after="0" w:line="240" w:lineRule="auto"/>
        <w:ind w:left="360"/>
        <w:jc w:val="both"/>
        <w:rPr>
          <w:rFonts w:ascii="PT Astra Serif" w:eastAsia="Times New Roman" w:hAnsi="PT Astra Serif" w:cs="Times New Roman"/>
          <w:sz w:val="24"/>
          <w:szCs w:val="24"/>
        </w:rPr>
      </w:pPr>
    </w:p>
    <w:p w:rsidR="009112FC" w:rsidRPr="009F09EE" w:rsidRDefault="009112FC" w:rsidP="009112FC">
      <w:pPr>
        <w:tabs>
          <w:tab w:val="left" w:pos="1500"/>
          <w:tab w:val="center" w:pos="5244"/>
        </w:tabs>
        <w:spacing w:after="0" w:line="240" w:lineRule="auto"/>
        <w:jc w:val="both"/>
        <w:rPr>
          <w:rFonts w:ascii="PT Astra Serif" w:hAnsi="PT Astra Serif" w:cs="Times New Roman"/>
          <w:sz w:val="24"/>
          <w:szCs w:val="24"/>
        </w:rPr>
      </w:pPr>
    </w:p>
    <w:p w:rsidR="00390338" w:rsidRPr="009F09EE" w:rsidRDefault="005413A4" w:rsidP="00390338">
      <w:pPr>
        <w:pStyle w:val="a5"/>
        <w:jc w:val="center"/>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Анализ ВПР в 7</w:t>
      </w:r>
      <w:r w:rsidR="006C66AC" w:rsidRPr="009F09EE">
        <w:rPr>
          <w:rFonts w:ascii="PT Astra Serif" w:eastAsia="Times New Roman" w:hAnsi="PT Astra Serif" w:cs="Times New Roman"/>
          <w:b/>
          <w:bCs/>
          <w:sz w:val="24"/>
          <w:szCs w:val="24"/>
        </w:rPr>
        <w:t xml:space="preserve"> классе</w:t>
      </w:r>
      <w:r w:rsidR="00390338" w:rsidRPr="009F09EE">
        <w:rPr>
          <w:rFonts w:ascii="PT Astra Serif" w:eastAsia="Times New Roman" w:hAnsi="PT Astra Serif" w:cs="Times New Roman"/>
          <w:b/>
          <w:bCs/>
          <w:sz w:val="24"/>
          <w:szCs w:val="24"/>
        </w:rPr>
        <w:t>.</w:t>
      </w:r>
    </w:p>
    <w:p w:rsidR="00390338" w:rsidRPr="009F09EE" w:rsidRDefault="00390338"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Русский язык:</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11.04.2024 г.</w:t>
            </w:r>
          </w:p>
        </w:tc>
      </w:tr>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русский язык</w:t>
            </w:r>
          </w:p>
          <w:p w:rsidR="002C0C74" w:rsidRPr="00571787"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571787">
              <w:rPr>
                <w:rFonts w:ascii="Times New Roman" w:eastAsia="Times New Roman" w:hAnsi="Times New Roman" w:cs="Times New Roman"/>
                <w:bCs/>
                <w:color w:val="000000"/>
                <w:sz w:val="24"/>
                <w:szCs w:val="24"/>
              </w:rPr>
              <w:t xml:space="preserve">Вариант проверочной работы содержал 14 заданий, в том числе 5 заданий к приведенному тексту для чтения. На выполнение работы отводилось </w:t>
            </w:r>
            <w:r w:rsidRPr="00571787">
              <w:rPr>
                <w:rFonts w:ascii="Times New Roman" w:eastAsia="Times New Roman" w:hAnsi="Times New Roman" w:cs="Times New Roman"/>
                <w:b/>
                <w:bCs/>
                <w:color w:val="000000"/>
                <w:sz w:val="24"/>
                <w:szCs w:val="24"/>
              </w:rPr>
              <w:t xml:space="preserve">90 минут. </w:t>
            </w:r>
            <w:r w:rsidRPr="00571787">
              <w:rPr>
                <w:rFonts w:ascii="Times New Roman" w:eastAsia="Times New Roman" w:hAnsi="Times New Roman" w:cs="Times New Roman"/>
                <w:bCs/>
                <w:color w:val="000000"/>
                <w:sz w:val="24"/>
                <w:szCs w:val="24"/>
              </w:rPr>
              <w:t>Задания 1-2, 6-9, 11, 14 предполагали запись развёрнутого ответа, задания 3-5, 10, 12, 13 – краткого ответа в виде слова или сочетания слов.</w:t>
            </w:r>
          </w:p>
          <w:p w:rsidR="002C0C74" w:rsidRPr="00083D9D"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571787">
              <w:rPr>
                <w:rFonts w:ascii="Times New Roman" w:eastAsia="Times New Roman" w:hAnsi="Times New Roman" w:cs="Times New Roman"/>
                <w:bCs/>
                <w:color w:val="000000"/>
                <w:sz w:val="24"/>
                <w:szCs w:val="24"/>
              </w:rPr>
              <w:t xml:space="preserve">Максимальное количество первичных баллов за выполнение проверочной работы – </w:t>
            </w:r>
            <w:r w:rsidRPr="00571787">
              <w:rPr>
                <w:rFonts w:ascii="Times New Roman" w:eastAsia="Times New Roman" w:hAnsi="Times New Roman" w:cs="Times New Roman"/>
                <w:b/>
                <w:bCs/>
                <w:color w:val="000000"/>
                <w:sz w:val="24"/>
                <w:szCs w:val="24"/>
              </w:rPr>
              <w:lastRenderedPageBreak/>
              <w:t>47.</w:t>
            </w:r>
            <w:r w:rsidRPr="00571787">
              <w:rPr>
                <w:rFonts w:ascii="Times New Roman" w:eastAsia="Times New Roman" w:hAnsi="Times New Roman" w:cs="Times New Roman"/>
                <w:bCs/>
                <w:color w:val="000000"/>
                <w:sz w:val="24"/>
                <w:szCs w:val="24"/>
              </w:rPr>
              <w:t xml:space="preserve"> </w:t>
            </w:r>
          </w:p>
        </w:tc>
      </w:tr>
    </w:tbl>
    <w:p w:rsidR="002C0C74" w:rsidRDefault="002C0C74" w:rsidP="002C0C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Блоки ПООП обучающийся научится / получит возможность научиться или проверяемые требования (умения) в соответствии с ФГОС (ФК ГОС):</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2K1.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проводить синтаксический анализ</w:t>
      </w:r>
      <w:r w:rsidRPr="00031873">
        <w:rPr>
          <w:rFonts w:ascii="Times New Roman" w:hAnsi="Times New Roman" w:cs="Times New Roman"/>
          <w:sz w:val="24"/>
          <w:szCs w:val="24"/>
        </w:rPr>
        <w:t xml:space="preserve"> 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2K2.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 морфологичес</w:t>
      </w:r>
      <w:r>
        <w:rPr>
          <w:rFonts w:ascii="Times New Roman" w:hAnsi="Times New Roman" w:cs="Times New Roman"/>
          <w:sz w:val="24"/>
          <w:szCs w:val="24"/>
        </w:rPr>
        <w:t xml:space="preserve">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2K3.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2K4. Проводить морфемный и словообразов</w:t>
      </w:r>
      <w:r>
        <w:rPr>
          <w:rFonts w:ascii="Times New Roman" w:hAnsi="Times New Roman" w:cs="Times New Roman"/>
          <w:sz w:val="24"/>
          <w:szCs w:val="24"/>
        </w:rPr>
        <w:t xml:space="preserve">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3.1. Распознавать производные предлоги в заданных предложениях, отличать их от омонимичных частей речи, правильно писать производные предлоги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3.2. Распознавать производные предлоги в заданных предложениях, отличать их от омонимичных частей речи, правильно писать производные предлоги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4.1. Распознавать производные союзы в заданных предложениях, отличать их от омонимичных частей речи, правильно писать производные союзы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4.2. Распознавать производные союзы в заданных предложениях, отличать их от омонимичных частей речи, правильно писать производные союзы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5. Владеть орфоэпическими нормами русского литературного языка. Проводить орфоэпический анализ слова; определять место ударного слога</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w:t>
      </w:r>
      <w:r w:rsidRPr="00031873">
        <w:rPr>
          <w:rFonts w:ascii="Times New Roman" w:hAnsi="Times New Roman" w:cs="Times New Roman"/>
          <w:sz w:val="24"/>
          <w:szCs w:val="24"/>
        </w:rPr>
        <w:lastRenderedPageBreak/>
        <w:t>письменной речи; опираться на грамматико-интонационный анализ при объяснении расстановки знаков препинания в предложении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w:t>
      </w:r>
      <w:r>
        <w:rPr>
          <w:rFonts w:ascii="Times New Roman" w:hAnsi="Times New Roman" w:cs="Times New Roman"/>
          <w:sz w:val="24"/>
          <w:szCs w:val="24"/>
        </w:rPr>
        <w:t>новидности языка.</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FF487B"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r>
        <w:rPr>
          <w:rFonts w:ascii="Times New Roman" w:hAnsi="Times New Roman" w:cs="Times New Roman"/>
          <w:sz w:val="24"/>
          <w:szCs w:val="24"/>
        </w:rPr>
        <w:t>.</w:t>
      </w:r>
    </w:p>
    <w:p w:rsidR="002C0C74" w:rsidRPr="00571787" w:rsidRDefault="002C0C74" w:rsidP="002C0C74">
      <w:pPr>
        <w:spacing w:after="0" w:line="240" w:lineRule="auto"/>
        <w:jc w:val="both"/>
        <w:rPr>
          <w:rFonts w:ascii="Times New Roman" w:hAnsi="Times New Roman" w:cs="Times New Roman"/>
          <w:sz w:val="24"/>
          <w:szCs w:val="24"/>
        </w:rPr>
      </w:pPr>
    </w:p>
    <w:tbl>
      <w:tblPr>
        <w:tblStyle w:val="a8"/>
        <w:tblW w:w="9855" w:type="dxa"/>
        <w:tblLayout w:type="fixed"/>
        <w:tblLook w:val="04A0" w:firstRow="1" w:lastRow="0" w:firstColumn="1" w:lastColumn="0" w:noHBand="0" w:noVBand="1"/>
      </w:tblPr>
      <w:tblGrid>
        <w:gridCol w:w="816"/>
        <w:gridCol w:w="992"/>
        <w:gridCol w:w="1133"/>
        <w:gridCol w:w="426"/>
        <w:gridCol w:w="425"/>
        <w:gridCol w:w="425"/>
        <w:gridCol w:w="284"/>
        <w:gridCol w:w="992"/>
        <w:gridCol w:w="992"/>
        <w:gridCol w:w="1133"/>
        <w:gridCol w:w="1417"/>
        <w:gridCol w:w="820"/>
      </w:tblGrid>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2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4"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33"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1417"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88,24</w:t>
            </w:r>
          </w:p>
        </w:tc>
        <w:tc>
          <w:tcPr>
            <w:tcW w:w="820"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2C0C74" w:rsidRDefault="002C0C74" w:rsidP="002C0C74">
      <w:pPr>
        <w:spacing w:after="0" w:line="240" w:lineRule="auto"/>
        <w:jc w:val="both"/>
        <w:rPr>
          <w:rFonts w:ascii="Times New Roman" w:eastAsia="Times New Roman" w:hAnsi="Times New Roman" w:cs="Times New Roman"/>
          <w:sz w:val="24"/>
          <w:szCs w:val="24"/>
        </w:rPr>
      </w:pPr>
    </w:p>
    <w:p w:rsidR="002C0C74" w:rsidRPr="00571787" w:rsidRDefault="002C0C74" w:rsidP="002C0C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Вывод</w:t>
      </w:r>
      <w:r>
        <w:rPr>
          <w:rFonts w:ascii="Times New Roman" w:eastAsia="Times New Roman" w:hAnsi="Times New Roman" w:cs="Times New Roman"/>
          <w:color w:val="000000"/>
          <w:sz w:val="24"/>
          <w:szCs w:val="24"/>
        </w:rPr>
        <w:t xml:space="preserve">: </w:t>
      </w:r>
      <w:r w:rsidRPr="00571787">
        <w:rPr>
          <w:rFonts w:ascii="Times New Roman" w:eastAsia="Times New Roman" w:hAnsi="Times New Roman" w:cs="Times New Roman"/>
          <w:color w:val="000000"/>
          <w:sz w:val="24"/>
          <w:szCs w:val="24"/>
        </w:rPr>
        <w:t xml:space="preserve">В ходе анализа результатов выполнения ВПР по русскому языку было выявлено, что наибольшие затруднения у </w:t>
      </w:r>
      <w:r>
        <w:rPr>
          <w:rFonts w:ascii="Times New Roman" w:eastAsia="Times New Roman" w:hAnsi="Times New Roman" w:cs="Times New Roman"/>
          <w:color w:val="000000"/>
          <w:sz w:val="24"/>
          <w:szCs w:val="24"/>
        </w:rPr>
        <w:t>се</w:t>
      </w:r>
      <w:r w:rsidRPr="00571787">
        <w:rPr>
          <w:rFonts w:ascii="Times New Roman" w:eastAsia="Times New Roman" w:hAnsi="Times New Roman" w:cs="Times New Roman"/>
          <w:color w:val="000000"/>
          <w:sz w:val="24"/>
          <w:szCs w:val="24"/>
        </w:rPr>
        <w:t>миклассников возникают с соблюдением изученных орфографических и пунктуационных правил (</w:t>
      </w:r>
      <w:r w:rsidRPr="00571787">
        <w:rPr>
          <w:rFonts w:ascii="Times New Roman" w:eastAsia="Times New Roman" w:hAnsi="Times New Roman" w:cs="Times New Roman"/>
          <w:b/>
          <w:bCs/>
          <w:i/>
          <w:iCs/>
          <w:color w:val="000000"/>
          <w:sz w:val="24"/>
          <w:szCs w:val="24"/>
        </w:rPr>
        <w:t>задание 1</w:t>
      </w:r>
      <w:r>
        <w:rPr>
          <w:rFonts w:ascii="Times New Roman" w:eastAsia="Times New Roman" w:hAnsi="Times New Roman" w:cs="Times New Roman"/>
          <w:color w:val="000000"/>
          <w:sz w:val="24"/>
          <w:szCs w:val="24"/>
        </w:rPr>
        <w:t xml:space="preserve">), а также с </w:t>
      </w:r>
      <w:r>
        <w:rPr>
          <w:rFonts w:ascii="Times New Roman" w:hAnsi="Times New Roman" w:cs="Times New Roman"/>
          <w:sz w:val="24"/>
          <w:szCs w:val="24"/>
        </w:rPr>
        <w:t>владением</w:t>
      </w:r>
      <w:r w:rsidRPr="00031873">
        <w:rPr>
          <w:rFonts w:ascii="Times New Roman" w:hAnsi="Times New Roman" w:cs="Times New Roman"/>
          <w:sz w:val="24"/>
          <w:szCs w:val="24"/>
        </w:rPr>
        <w:t xml:space="preserve"> орфоэпическими нормами русского литературного языка</w:t>
      </w:r>
      <w:r>
        <w:rPr>
          <w:rFonts w:ascii="Times New Roman" w:eastAsia="Times New Roman" w:hAnsi="Times New Roman" w:cs="Times New Roman"/>
          <w:color w:val="000000"/>
          <w:sz w:val="24"/>
          <w:szCs w:val="24"/>
        </w:rPr>
        <w:t xml:space="preserve"> (</w:t>
      </w:r>
      <w:r w:rsidRPr="00DC5449">
        <w:rPr>
          <w:rFonts w:ascii="Times New Roman" w:eastAsia="Times New Roman" w:hAnsi="Times New Roman" w:cs="Times New Roman"/>
          <w:b/>
          <w:i/>
          <w:color w:val="000000"/>
          <w:sz w:val="24"/>
          <w:szCs w:val="24"/>
        </w:rPr>
        <w:t>задание 5</w:t>
      </w:r>
      <w:r>
        <w:rPr>
          <w:rFonts w:ascii="Times New Roman" w:eastAsia="Times New Roman" w:hAnsi="Times New Roman" w:cs="Times New Roman"/>
          <w:color w:val="000000"/>
          <w:sz w:val="24"/>
          <w:szCs w:val="24"/>
        </w:rPr>
        <w:t>).</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 xml:space="preserve">Также трудности вызвало </w:t>
      </w:r>
      <w:r w:rsidRPr="00571787">
        <w:rPr>
          <w:rFonts w:ascii="Times New Roman" w:eastAsia="Times New Roman" w:hAnsi="Times New Roman" w:cs="Times New Roman"/>
          <w:b/>
          <w:bCs/>
          <w:i/>
          <w:iCs/>
          <w:color w:val="000000"/>
          <w:sz w:val="24"/>
          <w:szCs w:val="24"/>
        </w:rPr>
        <w:t xml:space="preserve">задание 7.2. </w:t>
      </w:r>
      <w:r w:rsidRPr="00571787">
        <w:rPr>
          <w:rFonts w:ascii="Times New Roman" w:eastAsia="Times New Roman" w:hAnsi="Times New Roman" w:cs="Times New Roman"/>
          <w:color w:val="000000"/>
          <w:sz w:val="24"/>
          <w:szCs w:val="24"/>
        </w:rPr>
        <w:t>Учащиеся</w:t>
      </w:r>
      <w:r w:rsidRPr="00571787">
        <w:rPr>
          <w:rFonts w:ascii="Times New Roman" w:eastAsia="Times New Roman" w:hAnsi="Times New Roman" w:cs="Times New Roman"/>
          <w:b/>
          <w:bCs/>
          <w:i/>
          <w:iCs/>
          <w:color w:val="000000"/>
          <w:sz w:val="24"/>
          <w:szCs w:val="24"/>
        </w:rPr>
        <w:t xml:space="preserve"> </w:t>
      </w:r>
      <w:r w:rsidRPr="00571787">
        <w:rPr>
          <w:rFonts w:ascii="Times New Roman" w:eastAsia="Times New Roman" w:hAnsi="Times New Roman" w:cs="Times New Roman"/>
          <w:color w:val="000000"/>
          <w:sz w:val="24"/>
          <w:szCs w:val="24"/>
        </w:rPr>
        <w:t>успешно опознали предложения с деепричастным оборотом и обращением; нашли границы деепричастного оборота и обращения в предложении; соблюли изученные пунктуационные нормы в процессе письма (</w:t>
      </w:r>
      <w:r w:rsidRPr="00571787">
        <w:rPr>
          <w:rFonts w:ascii="Times New Roman" w:eastAsia="Times New Roman" w:hAnsi="Times New Roman" w:cs="Times New Roman"/>
          <w:b/>
          <w:bCs/>
          <w:i/>
          <w:iCs/>
          <w:color w:val="000000"/>
          <w:sz w:val="24"/>
          <w:szCs w:val="24"/>
        </w:rPr>
        <w:t>задание 7.1</w:t>
      </w:r>
      <w:r w:rsidRPr="00571787">
        <w:rPr>
          <w:rFonts w:ascii="Times New Roman" w:eastAsia="Times New Roman" w:hAnsi="Times New Roman" w:cs="Times New Roman"/>
          <w:color w:val="000000"/>
          <w:sz w:val="24"/>
          <w:szCs w:val="24"/>
        </w:rPr>
        <w:t>), но не обосновали выбор предложения и знаков препинания в нем, в том числе с помощью графической схемы, что говорит о невнимательном прочтении текста задания.</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Учащиеся успешно справились с заданиями на проверку предметного учебно-языкового аналитического умения делить слова на морфемы на основе смыслового, грамматического и словообразовательного анализа слова (</w:t>
      </w:r>
      <w:r w:rsidRPr="00571787">
        <w:rPr>
          <w:rFonts w:ascii="Times New Roman" w:eastAsia="Times New Roman" w:hAnsi="Times New Roman" w:cs="Times New Roman"/>
          <w:b/>
          <w:bCs/>
          <w:i/>
          <w:iCs/>
          <w:color w:val="000000"/>
          <w:sz w:val="24"/>
          <w:szCs w:val="24"/>
        </w:rPr>
        <w:t>задание 2.1</w:t>
      </w:r>
      <w:r w:rsidRPr="00571787">
        <w:rPr>
          <w:rFonts w:ascii="Times New Roman" w:eastAsia="Times New Roman" w:hAnsi="Times New Roman" w:cs="Times New Roman"/>
          <w:color w:val="000000"/>
          <w:sz w:val="24"/>
          <w:szCs w:val="24"/>
        </w:rPr>
        <w:t>); на проверку умения анализировать словообразовательную структуру слова, выделяя исходную основу и словообразующие морфемы, различать изученные способы словообразования слов различных частей речи (</w:t>
      </w:r>
      <w:r w:rsidRPr="00571787">
        <w:rPr>
          <w:rFonts w:ascii="Times New Roman" w:eastAsia="Times New Roman" w:hAnsi="Times New Roman" w:cs="Times New Roman"/>
          <w:b/>
          <w:bCs/>
          <w:i/>
          <w:iCs/>
          <w:color w:val="000000"/>
          <w:sz w:val="24"/>
          <w:szCs w:val="24"/>
        </w:rPr>
        <w:t>задание 2.2</w:t>
      </w:r>
      <w:r w:rsidRPr="005717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w:t>
      </w:r>
      <w:r w:rsidRPr="00571787">
        <w:rPr>
          <w:rFonts w:ascii="Times New Roman" w:eastAsia="Times New Roman" w:hAnsi="Times New Roman" w:cs="Times New Roman"/>
          <w:color w:val="000000"/>
          <w:sz w:val="24"/>
          <w:szCs w:val="24"/>
        </w:rPr>
        <w:t>миклассники успешно распознали производные предлоги и союзы в заданных предложениях, смогли отличить их от омонимичных частей речи, правильно записать производные предлоги и союзы (</w:t>
      </w:r>
      <w:r w:rsidRPr="00571787">
        <w:rPr>
          <w:rFonts w:ascii="Times New Roman" w:eastAsia="Times New Roman" w:hAnsi="Times New Roman" w:cs="Times New Roman"/>
          <w:b/>
          <w:bCs/>
          <w:i/>
          <w:iCs/>
          <w:color w:val="000000"/>
          <w:sz w:val="24"/>
          <w:szCs w:val="24"/>
        </w:rPr>
        <w:t>задания 3, 4</w:t>
      </w:r>
      <w:r>
        <w:rPr>
          <w:rFonts w:ascii="Times New Roman" w:eastAsia="Times New Roman" w:hAnsi="Times New Roman" w:cs="Times New Roman"/>
          <w:color w:val="000000"/>
          <w:sz w:val="24"/>
          <w:szCs w:val="24"/>
        </w:rPr>
        <w:t>); умеют р</w:t>
      </w:r>
      <w:r w:rsidRPr="00031873">
        <w:rPr>
          <w:rFonts w:ascii="Times New Roman" w:hAnsi="Times New Roman" w:cs="Times New Roman"/>
          <w:sz w:val="24"/>
          <w:szCs w:val="24"/>
        </w:rPr>
        <w:t>аспознавать случаи нарушения грамматических норм русского литературного языка в заданных предложениях и исправлять эти нарушения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6</w:t>
      </w:r>
      <w:r>
        <w:rPr>
          <w:rFonts w:ascii="Times New Roman" w:hAnsi="Times New Roman" w:cs="Times New Roman"/>
          <w:sz w:val="24"/>
          <w:szCs w:val="24"/>
        </w:rPr>
        <w:t xml:space="preserve">). </w:t>
      </w:r>
      <w:r w:rsidRPr="00571787">
        <w:rPr>
          <w:rFonts w:ascii="Times New Roman" w:eastAsia="Times New Roman" w:hAnsi="Times New Roman" w:cs="Times New Roman"/>
          <w:color w:val="000000"/>
          <w:sz w:val="24"/>
          <w:szCs w:val="24"/>
        </w:rPr>
        <w:t xml:space="preserve"> </w:t>
      </w:r>
      <w:r w:rsidRPr="00571787">
        <w:rPr>
          <w:rFonts w:ascii="Times New Roman" w:eastAsia="Times New Roman" w:hAnsi="Times New Roman" w:cs="Times New Roman"/>
          <w:b/>
          <w:bCs/>
          <w:i/>
          <w:iCs/>
          <w:color w:val="000000"/>
          <w:sz w:val="24"/>
          <w:szCs w:val="24"/>
        </w:rPr>
        <w:t>Задание 8</w:t>
      </w:r>
      <w:r w:rsidRPr="00571787">
        <w:rPr>
          <w:rFonts w:ascii="Times New Roman" w:eastAsia="Times New Roman" w:hAnsi="Times New Roman" w:cs="Times New Roman"/>
          <w:color w:val="000000"/>
          <w:sz w:val="24"/>
          <w:szCs w:val="24"/>
        </w:rPr>
        <w:t xml:space="preserve"> показало, что все учащиеся могут легко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 формулировать и аргументировать собственную позицию. </w:t>
      </w:r>
    </w:p>
    <w:p w:rsidR="002C0C74" w:rsidRPr="00571787" w:rsidRDefault="002C0C74" w:rsidP="00FF487B">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Также сумели опознать функционально-смысловые типы речи, представленные в заданном тексте (</w:t>
      </w:r>
      <w:r w:rsidRPr="00571787">
        <w:rPr>
          <w:rFonts w:ascii="Times New Roman" w:eastAsia="Times New Roman" w:hAnsi="Times New Roman" w:cs="Times New Roman"/>
          <w:b/>
          <w:bCs/>
          <w:i/>
          <w:iCs/>
          <w:color w:val="000000"/>
          <w:sz w:val="24"/>
          <w:szCs w:val="24"/>
        </w:rPr>
        <w:t>задание 10</w:t>
      </w:r>
      <w:r>
        <w:rPr>
          <w:rFonts w:ascii="Times New Roman" w:eastAsia="Times New Roman" w:hAnsi="Times New Roman" w:cs="Times New Roman"/>
          <w:color w:val="000000"/>
          <w:sz w:val="24"/>
          <w:szCs w:val="24"/>
        </w:rPr>
        <w:t xml:space="preserve">). Семиклассники </w:t>
      </w:r>
      <w:r>
        <w:rPr>
          <w:rFonts w:ascii="Times New Roman" w:hAnsi="Times New Roman" w:cs="Times New Roman"/>
          <w:sz w:val="24"/>
          <w:szCs w:val="24"/>
        </w:rPr>
        <w:t>владеют</w:t>
      </w:r>
      <w:r w:rsidRPr="00031873">
        <w:rPr>
          <w:rFonts w:ascii="Times New Roman" w:hAnsi="Times New Roman" w:cs="Times New Roman"/>
          <w:sz w:val="24"/>
          <w:szCs w:val="24"/>
        </w:rPr>
        <w:t xml:space="preserve"> навыками различных видов чтения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11</w:t>
      </w:r>
      <w:r>
        <w:rPr>
          <w:rFonts w:ascii="Times New Roman" w:hAnsi="Times New Roman" w:cs="Times New Roman"/>
          <w:sz w:val="24"/>
          <w:szCs w:val="24"/>
        </w:rPr>
        <w:t>); распознают</w:t>
      </w:r>
      <w:r w:rsidRPr="00031873">
        <w:rPr>
          <w:rFonts w:ascii="Times New Roman" w:hAnsi="Times New Roman" w:cs="Times New Roman"/>
          <w:sz w:val="24"/>
          <w:szCs w:val="24"/>
        </w:rPr>
        <w:t xml:space="preserve"> лексическое значение слова с опорой на указанный в задании контекст</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12</w:t>
      </w:r>
      <w:r>
        <w:rPr>
          <w:rFonts w:ascii="Times New Roman" w:hAnsi="Times New Roman" w:cs="Times New Roman"/>
          <w:sz w:val="24"/>
          <w:szCs w:val="24"/>
        </w:rPr>
        <w:t>); распознают</w:t>
      </w:r>
      <w:r w:rsidRPr="00031873">
        <w:rPr>
          <w:rFonts w:ascii="Times New Roman" w:hAnsi="Times New Roman" w:cs="Times New Roman"/>
          <w:sz w:val="24"/>
          <w:szCs w:val="24"/>
        </w:rPr>
        <w:t xml:space="preserve"> стилистически окрашенное слово</w:t>
      </w:r>
      <w:r>
        <w:rPr>
          <w:rFonts w:ascii="Times New Roman" w:hAnsi="Times New Roman" w:cs="Times New Roman"/>
          <w:sz w:val="24"/>
          <w:szCs w:val="24"/>
        </w:rPr>
        <w:t xml:space="preserve"> в заданном контексте, подбирают</w:t>
      </w:r>
      <w:r w:rsidRPr="00031873">
        <w:rPr>
          <w:rFonts w:ascii="Times New Roman" w:hAnsi="Times New Roman" w:cs="Times New Roman"/>
          <w:sz w:val="24"/>
          <w:szCs w:val="24"/>
        </w:rPr>
        <w:t xml:space="preserve"> к найденному слову близкие по значению слова</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13</w:t>
      </w:r>
      <w:r>
        <w:rPr>
          <w:rFonts w:ascii="Times New Roman" w:hAnsi="Times New Roman" w:cs="Times New Roman"/>
          <w:sz w:val="24"/>
          <w:szCs w:val="24"/>
        </w:rPr>
        <w:t>); адекватно понимают текст, объясняют</w:t>
      </w:r>
      <w:r w:rsidRPr="00031873">
        <w:rPr>
          <w:rFonts w:ascii="Times New Roman" w:hAnsi="Times New Roman" w:cs="Times New Roman"/>
          <w:sz w:val="24"/>
          <w:szCs w:val="24"/>
        </w:rPr>
        <w:t xml:space="preserve"> з</w:t>
      </w:r>
      <w:r>
        <w:rPr>
          <w:rFonts w:ascii="Times New Roman" w:hAnsi="Times New Roman" w:cs="Times New Roman"/>
          <w:sz w:val="24"/>
          <w:szCs w:val="24"/>
        </w:rPr>
        <w:t>начение пословицы, строят</w:t>
      </w:r>
      <w:r w:rsidRPr="00031873">
        <w:rPr>
          <w:rFonts w:ascii="Times New Roman" w:hAnsi="Times New Roman" w:cs="Times New Roman"/>
          <w:sz w:val="24"/>
          <w:szCs w:val="24"/>
        </w:rPr>
        <w:t xml:space="preserve"> речевое высказывание в письменной форме с учетом норм построения предложения и словоупотребления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14</w:t>
      </w:r>
      <w:r>
        <w:rPr>
          <w:rFonts w:ascii="Times New Roman" w:hAnsi="Times New Roman" w:cs="Times New Roman"/>
          <w:sz w:val="24"/>
          <w:szCs w:val="24"/>
        </w:rPr>
        <w:t>)</w:t>
      </w:r>
      <w:r w:rsidRPr="00031873">
        <w:rPr>
          <w:rFonts w:ascii="Times New Roman" w:hAnsi="Times New Roman" w:cs="Times New Roman"/>
          <w:sz w:val="24"/>
          <w:szCs w:val="24"/>
        </w:rPr>
        <w:t>.</w:t>
      </w:r>
    </w:p>
    <w:p w:rsidR="002C0C74" w:rsidRPr="006B5B4F" w:rsidRDefault="002C0C74" w:rsidP="002C0C7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Анализ результатов ВПР показал, что качество </w:t>
      </w:r>
      <w:proofErr w:type="gramStart"/>
      <w:r w:rsidRPr="006B5B4F">
        <w:rPr>
          <w:rFonts w:ascii="Times New Roman" w:eastAsia="Times New Roman" w:hAnsi="Times New Roman" w:cs="Times New Roman"/>
          <w:color w:val="000000"/>
          <w:sz w:val="24"/>
          <w:szCs w:val="24"/>
        </w:rPr>
        <w:t>знаний</w:t>
      </w:r>
      <w:proofErr w:type="gramEnd"/>
      <w:r w:rsidRPr="006B5B4F">
        <w:rPr>
          <w:rFonts w:ascii="Times New Roman" w:eastAsia="Times New Roman" w:hAnsi="Times New Roman" w:cs="Times New Roman"/>
          <w:color w:val="000000"/>
          <w:sz w:val="24"/>
          <w:szCs w:val="24"/>
        </w:rPr>
        <w:t xml:space="preserve"> обучающихся по русскому языку не снизилось в среднем. </w:t>
      </w:r>
    </w:p>
    <w:p w:rsidR="002C0C74" w:rsidRDefault="002C0C74" w:rsidP="00FF487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Содержательный анализ результатов показал, что сложности вызвали задания, требующие орфографической и пунктуационной грамотности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владением</w:t>
      </w:r>
      <w:r w:rsidRPr="00031873">
        <w:rPr>
          <w:rFonts w:ascii="Times New Roman" w:hAnsi="Times New Roman" w:cs="Times New Roman"/>
          <w:sz w:val="24"/>
          <w:szCs w:val="24"/>
        </w:rPr>
        <w:t xml:space="preserve"> орфоэпическими нормами русского литературного языка</w:t>
      </w:r>
      <w:r w:rsidRPr="00571787">
        <w:rPr>
          <w:rFonts w:ascii="Times New Roman" w:eastAsia="Times New Roman" w:hAnsi="Times New Roman" w:cs="Times New Roman"/>
          <w:color w:val="000000"/>
          <w:sz w:val="24"/>
          <w:szCs w:val="24"/>
        </w:rPr>
        <w:t xml:space="preserve">. Большинство обучающихся испытывают трудности при определении морфологических признаков и синтаксической роли слова в качестве части речи, а также не все умеют анализировать различные виды предложений с точки зрения их структурной и смысловой организации, функциональной предназначенности. </w:t>
      </w:r>
      <w:r>
        <w:rPr>
          <w:rFonts w:ascii="Times New Roman" w:eastAsia="Times New Roman" w:hAnsi="Times New Roman" w:cs="Times New Roman"/>
          <w:color w:val="000000"/>
          <w:sz w:val="24"/>
          <w:szCs w:val="24"/>
        </w:rPr>
        <w:t>Большинство учащихся ориентируе</w:t>
      </w:r>
      <w:r w:rsidRPr="00571787">
        <w:rPr>
          <w:rFonts w:ascii="Times New Roman" w:eastAsia="Times New Roman" w:hAnsi="Times New Roman" w:cs="Times New Roman"/>
          <w:color w:val="000000"/>
          <w:sz w:val="24"/>
          <w:szCs w:val="24"/>
        </w:rPr>
        <w:t xml:space="preserve">тся в содержании текста, понимании его целостного смысла, а также </w:t>
      </w:r>
      <w:r>
        <w:rPr>
          <w:rFonts w:ascii="Times New Roman" w:eastAsia="Times New Roman" w:hAnsi="Times New Roman" w:cs="Times New Roman"/>
          <w:color w:val="000000"/>
          <w:sz w:val="24"/>
          <w:szCs w:val="24"/>
        </w:rPr>
        <w:t>находи</w:t>
      </w:r>
      <w:r w:rsidRPr="00571787">
        <w:rPr>
          <w:rFonts w:ascii="Times New Roman" w:eastAsia="Times New Roman" w:hAnsi="Times New Roman" w:cs="Times New Roman"/>
          <w:color w:val="000000"/>
          <w:sz w:val="24"/>
          <w:szCs w:val="24"/>
        </w:rPr>
        <w:t>т в тексте требуемую информацию,</w:t>
      </w:r>
      <w:r>
        <w:rPr>
          <w:rFonts w:ascii="Times New Roman" w:eastAsia="Times New Roman" w:hAnsi="Times New Roman" w:cs="Times New Roman"/>
          <w:color w:val="000000"/>
          <w:sz w:val="24"/>
          <w:szCs w:val="24"/>
        </w:rPr>
        <w:t xml:space="preserve"> умее</w:t>
      </w:r>
      <w:r w:rsidRPr="00571787">
        <w:rPr>
          <w:rFonts w:ascii="Times New Roman" w:eastAsia="Times New Roman" w:hAnsi="Times New Roman" w:cs="Times New Roman"/>
          <w:color w:val="000000"/>
          <w:sz w:val="24"/>
          <w:szCs w:val="24"/>
        </w:rPr>
        <w:t>т формулировать и аргум</w:t>
      </w:r>
      <w:r w:rsidR="00FF487B">
        <w:rPr>
          <w:rFonts w:ascii="Times New Roman" w:eastAsia="Times New Roman" w:hAnsi="Times New Roman" w:cs="Times New Roman"/>
          <w:color w:val="000000"/>
          <w:sz w:val="24"/>
          <w:szCs w:val="24"/>
        </w:rPr>
        <w:t>ентировать собственную позицию.</w:t>
      </w:r>
    </w:p>
    <w:p w:rsidR="002C0C74" w:rsidRDefault="002C0C74" w:rsidP="002C0C74">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Т</w:t>
      </w:r>
      <w:r w:rsidRPr="003C721C">
        <w:rPr>
          <w:rFonts w:ascii="Times New Roman" w:eastAsia="Times New Roman" w:hAnsi="Times New Roman" w:cs="Times New Roman"/>
          <w:color w:val="000000"/>
          <w:sz w:val="24"/>
          <w:szCs w:val="24"/>
        </w:rPr>
        <w:t xml:space="preserve">щательно проанализировать результаты выполнения ВПР по русскому языку в </w:t>
      </w:r>
      <w:r>
        <w:rPr>
          <w:rFonts w:ascii="Times New Roman" w:hAnsi="Times New Roman"/>
          <w:color w:val="000000"/>
          <w:sz w:val="24"/>
          <w:szCs w:val="24"/>
        </w:rPr>
        <w:t>7 классе.</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Р</w:t>
      </w:r>
      <w:r w:rsidRPr="003C721C">
        <w:rPr>
          <w:rFonts w:ascii="Times New Roman" w:eastAsia="Times New Roman" w:hAnsi="Times New Roman" w:cs="Times New Roman"/>
          <w:color w:val="000000"/>
          <w:sz w:val="24"/>
          <w:szCs w:val="24"/>
        </w:rPr>
        <w:t>азработать систему ликвидации пробелов в знаниях учащихся, при этом учесть ошибки каждого ученика для организации по</w:t>
      </w:r>
      <w:r>
        <w:rPr>
          <w:rFonts w:ascii="Times New Roman" w:hAnsi="Times New Roman"/>
          <w:color w:val="000000"/>
          <w:sz w:val="24"/>
          <w:szCs w:val="24"/>
        </w:rPr>
        <w:t>следующей индивидуальной работы.</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О</w:t>
      </w:r>
      <w:r w:rsidRPr="003C721C">
        <w:rPr>
          <w:rFonts w:ascii="Times New Roman" w:eastAsia="Times New Roman" w:hAnsi="Times New Roman" w:cs="Times New Roman"/>
          <w:color w:val="000000"/>
          <w:sz w:val="24"/>
          <w:szCs w:val="24"/>
        </w:rPr>
        <w:t>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r>
        <w:rPr>
          <w:rFonts w:ascii="Times New Roman" w:hAnsi="Times New Roman"/>
          <w:color w:val="000000"/>
          <w:sz w:val="24"/>
          <w:szCs w:val="24"/>
        </w:rPr>
        <w:t>.</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С</w:t>
      </w:r>
      <w:r w:rsidRPr="003C721C">
        <w:rPr>
          <w:rFonts w:ascii="Times New Roman" w:eastAsia="Times New Roman" w:hAnsi="Times New Roman" w:cs="Times New Roman"/>
          <w:color w:val="000000"/>
          <w:sz w:val="24"/>
          <w:szCs w:val="24"/>
        </w:rPr>
        <w:t>истематически включать в этап урока повторения темы, которые вызвали наибо</w:t>
      </w:r>
      <w:r>
        <w:rPr>
          <w:rFonts w:ascii="Times New Roman" w:hAnsi="Times New Roman"/>
          <w:color w:val="000000"/>
          <w:sz w:val="24"/>
          <w:szCs w:val="24"/>
        </w:rPr>
        <w:t>льшие затруднения у обучающихся.</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планировать систему работу над формированием навыка проведе</w:t>
      </w:r>
      <w:r>
        <w:rPr>
          <w:rFonts w:ascii="Times New Roman" w:hAnsi="Times New Roman"/>
          <w:color w:val="000000"/>
          <w:sz w:val="24"/>
          <w:szCs w:val="24"/>
        </w:rPr>
        <w:t>ния анализа прочитанного текста.</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В</w:t>
      </w:r>
      <w:r w:rsidRPr="003C721C">
        <w:rPr>
          <w:rFonts w:ascii="Times New Roman" w:eastAsia="Times New Roman" w:hAnsi="Times New Roman" w:cs="Times New Roman"/>
          <w:color w:val="000000"/>
          <w:sz w:val="24"/>
          <w:szCs w:val="24"/>
        </w:rPr>
        <w:t>ыявленные трудности в выполнении заданий по данным темам отработать на ближайших уроках по русскому языку и провести анализ текущей и промежуточной оценки планируемых результатов, т.к. они вызваны невнимательностью прочтения текста задания, органи</w:t>
      </w:r>
      <w:r>
        <w:rPr>
          <w:rFonts w:ascii="Times New Roman" w:hAnsi="Times New Roman"/>
          <w:color w:val="000000"/>
          <w:sz w:val="24"/>
          <w:szCs w:val="24"/>
        </w:rPr>
        <w:t>зовать повторение указанных тем.</w:t>
      </w:r>
    </w:p>
    <w:p w:rsidR="002C0C74" w:rsidRPr="003C721C" w:rsidRDefault="002C0C74" w:rsidP="002C0C74">
      <w:pPr>
        <w:numPr>
          <w:ilvl w:val="0"/>
          <w:numId w:val="26"/>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hAnsi="Times New Roman"/>
          <w:color w:val="000000"/>
          <w:sz w:val="24"/>
          <w:szCs w:val="24"/>
        </w:rPr>
        <w:t>П</w:t>
      </w:r>
      <w:r w:rsidRPr="003C721C">
        <w:rPr>
          <w:rFonts w:ascii="Times New Roman" w:eastAsia="Times New Roman" w:hAnsi="Times New Roman" w:cs="Times New Roman"/>
          <w:color w:val="000000"/>
          <w:sz w:val="24"/>
          <w:szCs w:val="24"/>
        </w:rPr>
        <w:t>роанализировать результаты проверочной работы на заседании ШМО, скорректировать методическую работу с учетом полученных результатов. </w:t>
      </w:r>
    </w:p>
    <w:p w:rsidR="002C0C74" w:rsidRDefault="002C0C74" w:rsidP="002C0C74">
      <w:pPr>
        <w:pStyle w:val="a5"/>
        <w:numPr>
          <w:ilvl w:val="0"/>
          <w:numId w:val="26"/>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5E37AB" w:rsidRPr="009F09EE" w:rsidRDefault="005E37AB" w:rsidP="00390338">
      <w:pPr>
        <w:spacing w:after="0" w:line="240" w:lineRule="auto"/>
        <w:rPr>
          <w:rFonts w:ascii="PT Astra Serif" w:hAnsi="PT Astra Serif" w:cs="Times New Roman"/>
          <w:b/>
          <w:sz w:val="24"/>
          <w:szCs w:val="24"/>
          <w:u w:val="single"/>
        </w:rPr>
      </w:pPr>
    </w:p>
    <w:p w:rsidR="00390338" w:rsidRPr="009F09EE" w:rsidRDefault="00390338" w:rsidP="00390338">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Математика:</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21285" w:rsidTr="00FA6725">
        <w:trPr>
          <w:trHeight w:val="180"/>
        </w:trPr>
        <w:tc>
          <w:tcPr>
            <w:tcW w:w="9639" w:type="dxa"/>
            <w:shd w:val="clear" w:color="auto" w:fill="FFFFFF"/>
            <w:tcMar>
              <w:top w:w="0" w:type="dxa"/>
              <w:left w:w="0" w:type="dxa"/>
              <w:bottom w:w="0" w:type="dxa"/>
              <w:right w:w="0" w:type="dxa"/>
            </w:tcMar>
            <w:hideMark/>
          </w:tcPr>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18.04.2024 г.</w:t>
            </w:r>
          </w:p>
        </w:tc>
      </w:tr>
      <w:tr w:rsidR="00B21285" w:rsidTr="00FA6725">
        <w:trPr>
          <w:trHeight w:val="180"/>
        </w:trPr>
        <w:tc>
          <w:tcPr>
            <w:tcW w:w="9639" w:type="dxa"/>
            <w:shd w:val="clear" w:color="auto" w:fill="FFFFFF"/>
            <w:tcMar>
              <w:top w:w="0" w:type="dxa"/>
              <w:left w:w="0" w:type="dxa"/>
              <w:bottom w:w="0" w:type="dxa"/>
              <w:right w:w="0" w:type="dxa"/>
            </w:tcMar>
            <w:hideMark/>
          </w:tcPr>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математика</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16 заданий. </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один урок (90 минут).</w:t>
            </w:r>
          </w:p>
          <w:p w:rsidR="00B21285" w:rsidRDefault="00B2128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tc>
      </w:tr>
    </w:tbl>
    <w:p w:rsidR="00B21285" w:rsidRPr="00C5649C" w:rsidRDefault="00B21285" w:rsidP="00B21285">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tbl>
      <w:tblPr>
        <w:tblW w:w="9689" w:type="dxa"/>
        <w:tblLook w:val="04A0" w:firstRow="1" w:lastRow="0" w:firstColumn="1" w:lastColumn="0" w:noHBand="0" w:noVBand="1"/>
      </w:tblPr>
      <w:tblGrid>
        <w:gridCol w:w="9689"/>
      </w:tblGrid>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w:t>
            </w:r>
            <w:proofErr w:type="gramStart"/>
            <w:r w:rsidRPr="00C5649C">
              <w:rPr>
                <w:rFonts w:ascii="Times New Roman" w:eastAsia="Times New Roman" w:hAnsi="Times New Roman" w:cs="Times New Roman"/>
                <w:color w:val="000000"/>
                <w:sz w:val="24"/>
                <w:szCs w:val="24"/>
                <w:lang w:eastAsia="ru-RU"/>
              </w:rPr>
              <w:t xml:space="preserve">число»  </w:t>
            </w:r>
            <w:proofErr w:type="gramEnd"/>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2. Развитие представлений о числе и числовых системах от натуральных до действительных чисел. Оперировать на базовом уровне понятием «десятичная </w:t>
            </w:r>
            <w:proofErr w:type="gramStart"/>
            <w:r w:rsidRPr="00C5649C">
              <w:rPr>
                <w:rFonts w:ascii="Times New Roman" w:eastAsia="Times New Roman" w:hAnsi="Times New Roman" w:cs="Times New Roman"/>
                <w:color w:val="000000"/>
                <w:sz w:val="24"/>
                <w:szCs w:val="24"/>
                <w:lang w:eastAsia="ru-RU"/>
              </w:rPr>
              <w:t xml:space="preserve">дробь»  </w:t>
            </w:r>
            <w:proofErr w:type="gramEnd"/>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10. Умение анализировать, извлекать необходимую информацию, пользоваться оценкой и </w:t>
            </w:r>
            <w:r w:rsidRPr="00C5649C">
              <w:rPr>
                <w:rFonts w:ascii="Times New Roman" w:eastAsia="Times New Roman" w:hAnsi="Times New Roman" w:cs="Times New Roman"/>
                <w:color w:val="000000"/>
                <w:sz w:val="24"/>
                <w:szCs w:val="24"/>
                <w:lang w:eastAsia="ru-RU"/>
              </w:rPr>
              <w:lastRenderedPageBreak/>
              <w:t xml:space="preserve">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lastRenderedPageBreak/>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r>
      <w:tr w:rsidR="00B21285" w:rsidRPr="00C5649C" w:rsidTr="00B21285">
        <w:trPr>
          <w:trHeight w:val="300"/>
        </w:trPr>
        <w:tc>
          <w:tcPr>
            <w:tcW w:w="9689" w:type="dxa"/>
            <w:tcBorders>
              <w:top w:val="nil"/>
              <w:left w:val="nil"/>
              <w:bottom w:val="nil"/>
              <w:right w:val="nil"/>
            </w:tcBorders>
            <w:shd w:val="clear" w:color="auto" w:fill="auto"/>
            <w:noWrap/>
            <w:vAlign w:val="bottom"/>
            <w:hideMark/>
          </w:tcPr>
          <w:p w:rsidR="00B21285" w:rsidRPr="00C5649C" w:rsidRDefault="00B21285" w:rsidP="00B21285">
            <w:pPr>
              <w:spacing w:after="0" w:line="240" w:lineRule="auto"/>
              <w:jc w:val="both"/>
              <w:rPr>
                <w:rFonts w:ascii="Times New Roman" w:eastAsia="Times New Roman" w:hAnsi="Times New Roman" w:cs="Times New Roman"/>
                <w:color w:val="000000"/>
                <w:sz w:val="24"/>
                <w:szCs w:val="24"/>
                <w:lang w:eastAsia="ru-RU"/>
              </w:rPr>
            </w:pPr>
            <w:r w:rsidRPr="00C5649C">
              <w:rPr>
                <w:rFonts w:ascii="Times New Roman" w:eastAsia="Times New Roman" w:hAnsi="Times New Roman" w:cs="Times New Roman"/>
                <w:color w:val="000000"/>
                <w:sz w:val="24"/>
                <w:szCs w:val="24"/>
                <w:lang w:eastAsia="ru-RU"/>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r>
    </w:tbl>
    <w:p w:rsidR="00B21285" w:rsidRPr="009220ED" w:rsidRDefault="00B21285" w:rsidP="00B21285">
      <w:pPr>
        <w:spacing w:after="0" w:line="240" w:lineRule="auto"/>
        <w:jc w:val="both"/>
        <w:rPr>
          <w:rFonts w:ascii="Times New Roman" w:eastAsia="Times New Roman" w:hAnsi="Times New Roman" w:cs="Times New Roman"/>
          <w:sz w:val="24"/>
          <w:szCs w:val="24"/>
          <w:lang w:eastAsia="ru-RU"/>
        </w:rPr>
      </w:pPr>
    </w:p>
    <w:tbl>
      <w:tblPr>
        <w:tblStyle w:val="a8"/>
        <w:tblW w:w="9855" w:type="dxa"/>
        <w:tblLayout w:type="fixed"/>
        <w:tblLook w:val="04A0" w:firstRow="1" w:lastRow="0" w:firstColumn="1" w:lastColumn="0" w:noHBand="0" w:noVBand="1"/>
      </w:tblPr>
      <w:tblGrid>
        <w:gridCol w:w="816"/>
        <w:gridCol w:w="992"/>
        <w:gridCol w:w="994"/>
        <w:gridCol w:w="425"/>
        <w:gridCol w:w="565"/>
        <w:gridCol w:w="425"/>
        <w:gridCol w:w="284"/>
        <w:gridCol w:w="992"/>
        <w:gridCol w:w="992"/>
        <w:gridCol w:w="1133"/>
        <w:gridCol w:w="1417"/>
        <w:gridCol w:w="820"/>
      </w:tblGrid>
      <w:tr w:rsidR="00B21285" w:rsidTr="00FA6725">
        <w:tc>
          <w:tcPr>
            <w:tcW w:w="816"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B21285" w:rsidTr="00FA6725">
        <w:tc>
          <w:tcPr>
            <w:tcW w:w="816"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4"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c>
          <w:tcPr>
            <w:tcW w:w="992"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54,55</w:t>
            </w:r>
          </w:p>
        </w:tc>
        <w:tc>
          <w:tcPr>
            <w:tcW w:w="1133"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90,91</w:t>
            </w:r>
          </w:p>
        </w:tc>
        <w:tc>
          <w:tcPr>
            <w:tcW w:w="820" w:type="dxa"/>
            <w:tcBorders>
              <w:top w:val="single" w:sz="4" w:space="0" w:color="auto"/>
              <w:left w:val="single" w:sz="4" w:space="0" w:color="auto"/>
              <w:bottom w:val="single" w:sz="4" w:space="0" w:color="auto"/>
              <w:right w:val="single" w:sz="4" w:space="0" w:color="auto"/>
            </w:tcBorders>
            <w:hideMark/>
          </w:tcPr>
          <w:p w:rsidR="00B21285" w:rsidRDefault="00B2128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r>
    </w:tbl>
    <w:p w:rsidR="00B21285" w:rsidRDefault="00B21285" w:rsidP="00B21285">
      <w:pPr>
        <w:spacing w:after="0" w:line="240" w:lineRule="auto"/>
        <w:jc w:val="both"/>
        <w:rPr>
          <w:rFonts w:ascii="Times New Roman" w:eastAsia="Times New Roman" w:hAnsi="Times New Roman" w:cs="Times New Roman"/>
          <w:sz w:val="24"/>
          <w:szCs w:val="24"/>
          <w:lang w:eastAsia="ru-RU"/>
        </w:rPr>
      </w:pPr>
    </w:p>
    <w:p w:rsidR="00B21285" w:rsidRPr="00B21285" w:rsidRDefault="00B21285" w:rsidP="00B21285">
      <w:pPr>
        <w:spacing w:after="0" w:line="240" w:lineRule="auto"/>
        <w:jc w:val="both"/>
        <w:rPr>
          <w:rFonts w:ascii="Times New Roman" w:eastAsia="Times New Roman" w:hAnsi="Times New Roman" w:cs="Times New Roman"/>
          <w:sz w:val="24"/>
          <w:szCs w:val="24"/>
          <w:lang w:eastAsia="ru-RU"/>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результаты ВПР удовлетворительн</w:t>
      </w:r>
      <w:r>
        <w:rPr>
          <w:rFonts w:ascii="Times New Roman" w:eastAsia="Times New Roman" w:hAnsi="Times New Roman" w:cs="Times New Roman"/>
          <w:color w:val="000000"/>
          <w:sz w:val="24"/>
          <w:szCs w:val="24"/>
          <w:lang w:eastAsia="ru-RU"/>
        </w:rPr>
        <w:t xml:space="preserve">ые; необходимо уделить особое внимание </w:t>
      </w:r>
      <w:r>
        <w:rPr>
          <w:rFonts w:ascii="Times New Roman" w:eastAsia="Times New Roman" w:hAnsi="Times New Roman" w:cs="Times New Roman"/>
          <w:sz w:val="24"/>
          <w:szCs w:val="24"/>
          <w:lang w:eastAsia="ru-RU"/>
        </w:rPr>
        <w:t>развитию:</w:t>
      </w:r>
      <w:r w:rsidRPr="00BC25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навыков овладения</w:t>
      </w:r>
      <w:r w:rsidRPr="00C5649C">
        <w:rPr>
          <w:rFonts w:ascii="Times New Roman" w:eastAsia="Times New Roman" w:hAnsi="Times New Roman" w:cs="Times New Roman"/>
          <w:color w:val="000000"/>
          <w:sz w:val="24"/>
          <w:szCs w:val="24"/>
          <w:lang w:eastAsia="ru-RU"/>
        </w:rPr>
        <w:t xml:space="preserve"> системой функциональных понятий, развитие умения использовать функциона</w:t>
      </w:r>
      <w:r>
        <w:rPr>
          <w:rFonts w:ascii="Times New Roman" w:eastAsia="Times New Roman" w:hAnsi="Times New Roman" w:cs="Times New Roman"/>
          <w:color w:val="000000"/>
          <w:sz w:val="24"/>
          <w:szCs w:val="24"/>
          <w:lang w:eastAsia="ru-RU"/>
        </w:rPr>
        <w:t>льно-графические представления, с</w:t>
      </w:r>
      <w:r w:rsidRPr="00C5649C">
        <w:rPr>
          <w:rFonts w:ascii="Times New Roman" w:eastAsia="Times New Roman" w:hAnsi="Times New Roman" w:cs="Times New Roman"/>
          <w:color w:val="000000"/>
          <w:sz w:val="24"/>
          <w:szCs w:val="24"/>
          <w:lang w:eastAsia="ru-RU"/>
        </w:rPr>
        <w:t>троить график линейной функции</w:t>
      </w:r>
      <w:r>
        <w:rPr>
          <w:rFonts w:ascii="Times New Roman" w:eastAsia="Times New Roman" w:hAnsi="Times New Roman" w:cs="Times New Roman"/>
          <w:color w:val="000000"/>
          <w:sz w:val="24"/>
          <w:szCs w:val="24"/>
          <w:lang w:eastAsia="ru-RU"/>
        </w:rPr>
        <w:t>; умения</w:t>
      </w:r>
      <w:r w:rsidRPr="00C5649C">
        <w:rPr>
          <w:rFonts w:ascii="Times New Roman" w:eastAsia="Times New Roman" w:hAnsi="Times New Roman" w:cs="Times New Roman"/>
          <w:color w:val="000000"/>
          <w:sz w:val="24"/>
          <w:szCs w:val="24"/>
          <w:lang w:eastAsia="ru-RU"/>
        </w:rPr>
        <w:t xml:space="preserve"> анализировать, извлекать необходимую информацию, пользоваться оценкой и прикид</w:t>
      </w:r>
      <w:r>
        <w:rPr>
          <w:rFonts w:ascii="Times New Roman" w:eastAsia="Times New Roman" w:hAnsi="Times New Roman" w:cs="Times New Roman"/>
          <w:color w:val="000000"/>
          <w:sz w:val="24"/>
          <w:szCs w:val="24"/>
          <w:lang w:eastAsia="ru-RU"/>
        </w:rPr>
        <w:t>кой при практических расчётах, о</w:t>
      </w:r>
      <w:r w:rsidRPr="00C5649C">
        <w:rPr>
          <w:rFonts w:ascii="Times New Roman" w:eastAsia="Times New Roman" w:hAnsi="Times New Roman" w:cs="Times New Roman"/>
          <w:color w:val="000000"/>
          <w:sz w:val="24"/>
          <w:szCs w:val="24"/>
          <w:lang w:eastAsia="ru-RU"/>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Pr>
          <w:rFonts w:ascii="Times New Roman" w:eastAsia="Times New Roman" w:hAnsi="Times New Roman" w:cs="Times New Roman"/>
          <w:color w:val="000000"/>
          <w:sz w:val="24"/>
          <w:szCs w:val="24"/>
          <w:lang w:eastAsia="ru-RU"/>
        </w:rPr>
        <w:t xml:space="preserve">; </w:t>
      </w:r>
      <w:r w:rsidRPr="00C564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C5649C">
        <w:rPr>
          <w:rFonts w:ascii="Times New Roman" w:eastAsia="Times New Roman" w:hAnsi="Times New Roman" w:cs="Times New Roman"/>
          <w:color w:val="000000"/>
          <w:sz w:val="24"/>
          <w:szCs w:val="24"/>
          <w:lang w:eastAsia="ru-RU"/>
        </w:rPr>
        <w:t>вл</w:t>
      </w:r>
      <w:r>
        <w:rPr>
          <w:rFonts w:ascii="Times New Roman" w:eastAsia="Times New Roman" w:hAnsi="Times New Roman" w:cs="Times New Roman"/>
          <w:color w:val="000000"/>
          <w:sz w:val="24"/>
          <w:szCs w:val="24"/>
          <w:lang w:eastAsia="ru-RU"/>
        </w:rPr>
        <w:t>адения</w:t>
      </w:r>
      <w:r w:rsidRPr="00C5649C">
        <w:rPr>
          <w:rFonts w:ascii="Times New Roman" w:eastAsia="Times New Roman" w:hAnsi="Times New Roman" w:cs="Times New Roman"/>
          <w:color w:val="000000"/>
          <w:sz w:val="24"/>
          <w:szCs w:val="24"/>
          <w:lang w:eastAsia="ru-RU"/>
        </w:rPr>
        <w:t xml:space="preserve"> геометрическим языком, формирование систематических знаний о плоских фигурах и их свойствах, использование </w:t>
      </w:r>
      <w:r>
        <w:rPr>
          <w:rFonts w:ascii="Times New Roman" w:eastAsia="Times New Roman" w:hAnsi="Times New Roman" w:cs="Times New Roman"/>
          <w:color w:val="000000"/>
          <w:sz w:val="24"/>
          <w:szCs w:val="24"/>
          <w:lang w:eastAsia="ru-RU"/>
        </w:rPr>
        <w:t>геометрических понятий и теорем, о</w:t>
      </w:r>
      <w:r w:rsidRPr="00C5649C">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Pr>
          <w:rFonts w:ascii="Times New Roman" w:eastAsia="Times New Roman" w:hAnsi="Times New Roman" w:cs="Times New Roman"/>
          <w:color w:val="000000"/>
          <w:sz w:val="24"/>
          <w:szCs w:val="24"/>
          <w:lang w:eastAsia="ru-RU"/>
        </w:rPr>
        <w:t>;</w:t>
      </w:r>
      <w:r w:rsidRPr="00C564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C5649C">
        <w:rPr>
          <w:rFonts w:ascii="Times New Roman" w:eastAsia="Times New Roman" w:hAnsi="Times New Roman" w:cs="Times New Roman"/>
          <w:color w:val="000000"/>
          <w:sz w:val="24"/>
          <w:szCs w:val="24"/>
          <w:lang w:eastAsia="ru-RU"/>
        </w:rPr>
        <w:t xml:space="preserve">азвитие умений применять изученные понятия, результаты, методы для решения задач практического </w:t>
      </w:r>
      <w:r>
        <w:rPr>
          <w:rFonts w:ascii="Times New Roman" w:eastAsia="Times New Roman" w:hAnsi="Times New Roman" w:cs="Times New Roman"/>
          <w:color w:val="000000"/>
          <w:sz w:val="24"/>
          <w:szCs w:val="24"/>
          <w:lang w:eastAsia="ru-RU"/>
        </w:rPr>
        <w:t>характера, р</w:t>
      </w:r>
      <w:r w:rsidRPr="00C5649C">
        <w:rPr>
          <w:rFonts w:ascii="Times New Roman" w:eastAsia="Times New Roman" w:hAnsi="Times New Roman" w:cs="Times New Roman"/>
          <w:color w:val="000000"/>
          <w:sz w:val="24"/>
          <w:szCs w:val="24"/>
          <w:lang w:eastAsia="ru-RU"/>
        </w:rPr>
        <w:t xml:space="preserve">ешать задачи разных типов (на работу, покупки, движение) / решать простые и сложные задачи разных типов, выбирать соответствующие уравнения или системы </w:t>
      </w:r>
      <w:r w:rsidRPr="00C5649C">
        <w:rPr>
          <w:rFonts w:ascii="Times New Roman" w:eastAsia="Times New Roman" w:hAnsi="Times New Roman" w:cs="Times New Roman"/>
          <w:color w:val="000000"/>
          <w:sz w:val="24"/>
          <w:szCs w:val="24"/>
          <w:lang w:eastAsia="ru-RU"/>
        </w:rPr>
        <w:lastRenderedPageBreak/>
        <w:t>уравнений для составления математической модели заданной реальной ситуации или прикладной задачи</w:t>
      </w:r>
      <w:r>
        <w:rPr>
          <w:rFonts w:ascii="Times New Roman" w:eastAsia="Times New Roman" w:hAnsi="Times New Roman" w:cs="Times New Roman"/>
          <w:color w:val="000000"/>
          <w:sz w:val="24"/>
          <w:szCs w:val="24"/>
          <w:lang w:eastAsia="ru-RU"/>
        </w:rPr>
        <w:t>.</w:t>
      </w:r>
    </w:p>
    <w:p w:rsidR="00B21285" w:rsidRDefault="00B21285" w:rsidP="00B2128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B21285" w:rsidRDefault="00B21285" w:rsidP="00B21285">
      <w:pPr>
        <w:pStyle w:val="a5"/>
        <w:numPr>
          <w:ilvl w:val="0"/>
          <w:numId w:val="1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B21285" w:rsidRDefault="00B21285" w:rsidP="00B21285">
      <w:pPr>
        <w:pStyle w:val="a5"/>
        <w:numPr>
          <w:ilvl w:val="0"/>
          <w:numId w:val="1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B21285" w:rsidRDefault="00B21285" w:rsidP="00B21285">
      <w:pPr>
        <w:pStyle w:val="a5"/>
        <w:numPr>
          <w:ilvl w:val="0"/>
          <w:numId w:val="12"/>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B21285" w:rsidRDefault="00B21285" w:rsidP="00B21285">
      <w:pPr>
        <w:pStyle w:val="a5"/>
        <w:numPr>
          <w:ilvl w:val="0"/>
          <w:numId w:val="12"/>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B21285" w:rsidRDefault="00B21285" w:rsidP="00B21285">
      <w:pPr>
        <w:pStyle w:val="a5"/>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B21285" w:rsidRDefault="00B21285" w:rsidP="00B21285">
      <w:pPr>
        <w:pStyle w:val="a5"/>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9112FC" w:rsidRPr="00B21285" w:rsidRDefault="00B21285" w:rsidP="00B21285">
      <w:pPr>
        <w:pStyle w:val="a5"/>
        <w:numPr>
          <w:ilvl w:val="0"/>
          <w:numId w:val="12"/>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0868E2" w:rsidRPr="009F09EE" w:rsidRDefault="00961E6E" w:rsidP="00390338">
      <w:pPr>
        <w:spacing w:after="0" w:line="240" w:lineRule="auto"/>
        <w:rPr>
          <w:rFonts w:ascii="PT Astra Serif" w:hAnsi="PT Astra Serif" w:cs="Times New Roman"/>
          <w:b/>
          <w:sz w:val="24"/>
          <w:szCs w:val="24"/>
          <w:u w:val="single"/>
        </w:rPr>
      </w:pPr>
      <w:r>
        <w:rPr>
          <w:rFonts w:ascii="PT Astra Serif" w:hAnsi="PT Astra Serif" w:cs="Times New Roman"/>
          <w:b/>
          <w:sz w:val="24"/>
          <w:szCs w:val="24"/>
          <w:u w:val="single"/>
        </w:rPr>
        <w:t>Биология</w:t>
      </w:r>
      <w:r w:rsidR="00390338" w:rsidRPr="009F09EE">
        <w:rPr>
          <w:rFonts w:ascii="PT Astra Serif" w:hAnsi="PT Astra Serif" w:cs="Times New Roman"/>
          <w:b/>
          <w:sz w:val="24"/>
          <w:szCs w:val="24"/>
          <w:u w:val="single"/>
        </w:rPr>
        <w:t>:</w:t>
      </w:r>
    </w:p>
    <w:p w:rsidR="00961E6E" w:rsidRPr="00961E6E" w:rsidRDefault="005E37AB" w:rsidP="00961E6E">
      <w:pPr>
        <w:spacing w:after="0" w:line="240" w:lineRule="auto"/>
        <w:jc w:val="both"/>
        <w:rPr>
          <w:rFonts w:ascii="PT Astra Serif" w:hAnsi="PT Astra Serif" w:cs="Times New Roman"/>
          <w:sz w:val="24"/>
          <w:szCs w:val="24"/>
        </w:rPr>
      </w:pPr>
      <w:r w:rsidRPr="009F09EE">
        <w:rPr>
          <w:rFonts w:ascii="PT Astra Serif" w:hAnsi="PT Astra Serif" w:cs="Times New Roman"/>
          <w:sz w:val="24"/>
          <w:szCs w:val="24"/>
        </w:rPr>
        <w:t xml:space="preserve"> </w:t>
      </w:r>
      <w:r w:rsidR="00961E6E" w:rsidRPr="00961E6E">
        <w:rPr>
          <w:rFonts w:ascii="PT Astra Serif" w:hAnsi="PT Astra Serif" w:cs="Times New Roman"/>
          <w:sz w:val="24"/>
          <w:szCs w:val="24"/>
        </w:rPr>
        <w:t>Дата проведения 23.04.2024</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В классе 18 человек</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Работу писали 13 человек</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Не писали 5 человек (по болезни)</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NewRoman"/>
          <w:sz w:val="24"/>
          <w:szCs w:val="24"/>
        </w:rPr>
        <w:t xml:space="preserve">          Работа содержала 10 заданий, </w:t>
      </w:r>
      <w:r w:rsidRPr="00961E6E">
        <w:rPr>
          <w:rFonts w:ascii="PT Astra Serif" w:hAnsi="PT Astra Serif" w:cs="Times New Roman"/>
          <w:sz w:val="24"/>
          <w:szCs w:val="24"/>
        </w:rPr>
        <w:t xml:space="preserve">время выполнения работы – 45 </w:t>
      </w:r>
      <w:proofErr w:type="gramStart"/>
      <w:r w:rsidRPr="00961E6E">
        <w:rPr>
          <w:rFonts w:ascii="PT Astra Serif" w:hAnsi="PT Astra Serif" w:cs="Times New Roman"/>
          <w:sz w:val="24"/>
          <w:szCs w:val="24"/>
        </w:rPr>
        <w:t>минут,  максимальное</w:t>
      </w:r>
      <w:proofErr w:type="gramEnd"/>
      <w:r w:rsidRPr="00961E6E">
        <w:rPr>
          <w:rFonts w:ascii="PT Astra Serif" w:hAnsi="PT Astra Serif" w:cs="Times New Roman"/>
          <w:sz w:val="24"/>
          <w:szCs w:val="24"/>
        </w:rPr>
        <w:t xml:space="preserve"> количество баллов, которое можно было получить за всю работу – 29 баллов.</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Задания 1, 7, 9, 10 основаны на изображениях конкретных объектов, моделей и требуют анализа изображений,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1 направлено на проверку узнавания по изображениям представителей основных систематических групп растений, грибов и бактерий.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2 проверяет умение определять значение растений, грибов и бактерий в природе и жизни человека.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3 контролирует умение проводить таксономическое описание цветковых растений.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4 направлено на проверку </w:t>
      </w:r>
      <w:proofErr w:type="gramStart"/>
      <w:r w:rsidRPr="00961E6E">
        <w:rPr>
          <w:rFonts w:ascii="PT Astra Serif" w:hAnsi="PT Astra Serif" w:cs="Times New Roman"/>
          <w:sz w:val="24"/>
          <w:szCs w:val="24"/>
        </w:rPr>
        <w:t>умения</w:t>
      </w:r>
      <w:proofErr w:type="gramEnd"/>
      <w:r w:rsidRPr="00961E6E">
        <w:rPr>
          <w:rFonts w:ascii="PT Astra Serif" w:hAnsi="PT Astra Serif" w:cs="Times New Roman"/>
          <w:sz w:val="24"/>
          <w:szCs w:val="24"/>
        </w:rPr>
        <w:t xml:space="preserve"> обучающихся работать                        с представленной биологической информацией, из которой требуется отобрать необходимую, согласно условию.</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5 проверяет умение читать и понимать текст биологического содержания, используя для этого недостающие термины и понятия, представленные в перечне. Контролирует знание типичных представителей царств растений, грибов.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6 проверяет умение проводить сравнение биологических признаков таксонов на предмет их морфологических различий.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7 проверяет умение применять биологические знаки и символы                    с целью определения систематического положения растения. Проверяет умение обосновывать применения биологических знаков и символов при определении систематического положения растения.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8 контролирует умение оценивать биологическую информацию на предмет её достоверности.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Задание 9 проверяет умение классифицировать изображенные растения, грибы и бактерии по разным основаниям.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lastRenderedPageBreak/>
        <w:t xml:space="preserve">          Задание 10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w:t>
      </w:r>
      <w:r w:rsidR="00FF487B">
        <w:rPr>
          <w:rFonts w:ascii="PT Astra Serif" w:hAnsi="PT Astra Serif" w:cs="Times New Roman"/>
          <w:sz w:val="24"/>
          <w:szCs w:val="24"/>
        </w:rPr>
        <w:t>дить местоположение организмов.</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 xml:space="preserve">           В соответствии с рекомендациями по переводу первичных баллов                        в отметки по пятибалльной шкале, результаты выполнения ВПР </w:t>
      </w:r>
      <w:proofErr w:type="gramStart"/>
      <w:r w:rsidRPr="00961E6E">
        <w:rPr>
          <w:rFonts w:ascii="PT Astra Serif" w:hAnsi="PT Astra Serif" w:cs="Times New Roman"/>
          <w:sz w:val="24"/>
          <w:szCs w:val="24"/>
        </w:rPr>
        <w:t>по биологии</w:t>
      </w:r>
      <w:proofErr w:type="gramEnd"/>
      <w:r w:rsidRPr="00961E6E">
        <w:rPr>
          <w:rFonts w:ascii="PT Astra Serif" w:hAnsi="PT Astra Serif" w:cs="Times New Roman"/>
          <w:sz w:val="24"/>
          <w:szCs w:val="24"/>
        </w:rPr>
        <w:t xml:space="preserve"> следующие: оценку «2» получил 1 учащийся (7,69 %), оценку «3» - 5 учащихся (38,46 %), оценку «4» - 1 учащийся (7,69 %) и оценку «5» - 6 учащихся (46,15%). </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 xml:space="preserve">Уровень </w:t>
      </w:r>
      <w:proofErr w:type="spellStart"/>
      <w:r w:rsidRPr="00961E6E">
        <w:rPr>
          <w:rFonts w:ascii="PT Astra Serif" w:hAnsi="PT Astra Serif" w:cs="Times New Roman"/>
          <w:sz w:val="24"/>
          <w:szCs w:val="24"/>
        </w:rPr>
        <w:t>обученности</w:t>
      </w:r>
      <w:proofErr w:type="spellEnd"/>
      <w:r w:rsidRPr="00961E6E">
        <w:rPr>
          <w:rFonts w:ascii="PT Astra Serif" w:hAnsi="PT Astra Serif" w:cs="Times New Roman"/>
          <w:sz w:val="24"/>
          <w:szCs w:val="24"/>
        </w:rPr>
        <w:t xml:space="preserve"> – 92,31 %, качество знаний – 53,84 %. </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Понизили отметку – 0 учащихся (0 %)</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Подтвердили отметку – 12 учащихся (92,31 %)</w:t>
      </w:r>
    </w:p>
    <w:p w:rsidR="00961E6E" w:rsidRPr="00961E6E" w:rsidRDefault="00961E6E" w:rsidP="00961E6E">
      <w:pPr>
        <w:spacing w:after="0" w:line="240" w:lineRule="auto"/>
        <w:contextualSpacing/>
        <w:jc w:val="both"/>
        <w:rPr>
          <w:rFonts w:ascii="PT Astra Serif" w:hAnsi="PT Astra Serif" w:cs="Times New Roman"/>
          <w:sz w:val="24"/>
          <w:szCs w:val="24"/>
        </w:rPr>
      </w:pPr>
      <w:r w:rsidRPr="00961E6E">
        <w:rPr>
          <w:rFonts w:ascii="PT Astra Serif" w:hAnsi="PT Astra Serif" w:cs="Times New Roman"/>
          <w:sz w:val="24"/>
          <w:szCs w:val="24"/>
        </w:rPr>
        <w:t>Повысили отметку – 1 учащийся (7,69 %).</w:t>
      </w:r>
    </w:p>
    <w:tbl>
      <w:tblPr>
        <w:tblStyle w:val="a8"/>
        <w:tblW w:w="9855" w:type="dxa"/>
        <w:tblLayout w:type="fixed"/>
        <w:tblLook w:val="04A0" w:firstRow="1" w:lastRow="0" w:firstColumn="1" w:lastColumn="0" w:noHBand="0" w:noVBand="1"/>
      </w:tblPr>
      <w:tblGrid>
        <w:gridCol w:w="816"/>
        <w:gridCol w:w="992"/>
        <w:gridCol w:w="994"/>
        <w:gridCol w:w="425"/>
        <w:gridCol w:w="567"/>
        <w:gridCol w:w="423"/>
        <w:gridCol w:w="284"/>
        <w:gridCol w:w="992"/>
        <w:gridCol w:w="992"/>
        <w:gridCol w:w="1133"/>
        <w:gridCol w:w="1279"/>
        <w:gridCol w:w="958"/>
      </w:tblGrid>
      <w:tr w:rsidR="00E01EB1" w:rsidRPr="009F09EE" w:rsidTr="00961E6E">
        <w:tc>
          <w:tcPr>
            <w:tcW w:w="816"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4</w:t>
            </w:r>
          </w:p>
        </w:tc>
        <w:tc>
          <w:tcPr>
            <w:tcW w:w="423"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Понизили отметку</w:t>
            </w:r>
          </w:p>
        </w:tc>
        <w:tc>
          <w:tcPr>
            <w:tcW w:w="1279"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Подтвердили отметку</w:t>
            </w:r>
          </w:p>
        </w:tc>
        <w:tc>
          <w:tcPr>
            <w:tcW w:w="958" w:type="dxa"/>
            <w:tcBorders>
              <w:top w:val="single" w:sz="4" w:space="0" w:color="auto"/>
              <w:left w:val="single" w:sz="4" w:space="0" w:color="auto"/>
              <w:bottom w:val="single" w:sz="4" w:space="0" w:color="auto"/>
              <w:right w:val="single" w:sz="4" w:space="0" w:color="auto"/>
            </w:tcBorders>
            <w:hideMark/>
          </w:tcPr>
          <w:p w:rsidR="00E01EB1" w:rsidRPr="009F09EE" w:rsidRDefault="00E01EB1"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Повысили отметку</w:t>
            </w:r>
          </w:p>
        </w:tc>
      </w:tr>
      <w:tr w:rsidR="00E01EB1" w:rsidRPr="009F09EE" w:rsidTr="00961E6E">
        <w:tc>
          <w:tcPr>
            <w:tcW w:w="816" w:type="dxa"/>
            <w:tcBorders>
              <w:top w:val="single" w:sz="4" w:space="0" w:color="auto"/>
              <w:left w:val="single" w:sz="4" w:space="0" w:color="auto"/>
              <w:bottom w:val="single" w:sz="4" w:space="0" w:color="auto"/>
              <w:right w:val="single" w:sz="4" w:space="0" w:color="auto"/>
            </w:tcBorders>
            <w:hideMark/>
          </w:tcPr>
          <w:p w:rsidR="00E01EB1" w:rsidRPr="009F09EE" w:rsidRDefault="007A5D77" w:rsidP="00A0715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w:t>
            </w:r>
          </w:p>
        </w:tc>
        <w:tc>
          <w:tcPr>
            <w:tcW w:w="994"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423"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w:t>
            </w:r>
          </w:p>
        </w:tc>
        <w:tc>
          <w:tcPr>
            <w:tcW w:w="284"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92,31</w:t>
            </w:r>
            <w:r w:rsidR="00E01EB1" w:rsidRPr="009F09EE">
              <w:rPr>
                <w:rFonts w:ascii="PT Astra Serif" w:eastAsia="Times New Roman" w:hAnsi="PT Astra Serif"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sidRPr="00961E6E">
              <w:rPr>
                <w:rFonts w:ascii="PT Astra Serif" w:hAnsi="PT Astra Serif" w:cs="Times New Roman"/>
                <w:sz w:val="24"/>
                <w:szCs w:val="24"/>
              </w:rPr>
              <w:t>53,84</w:t>
            </w:r>
            <w:r w:rsidR="00E01EB1" w:rsidRPr="009F09EE">
              <w:rPr>
                <w:rFonts w:ascii="PT Astra Serif" w:eastAsia="Times New Roman" w:hAnsi="PT Astra Serif"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w:t>
            </w:r>
            <w:r w:rsidR="00373B6E">
              <w:rPr>
                <w:rFonts w:ascii="PT Astra Serif" w:eastAsia="Times New Roman" w:hAnsi="PT Astra Serif" w:cs="Times New Roman"/>
                <w:sz w:val="24"/>
                <w:szCs w:val="24"/>
                <w:lang w:eastAsia="ru-RU"/>
              </w:rPr>
              <w:t>%</w:t>
            </w:r>
          </w:p>
        </w:tc>
        <w:tc>
          <w:tcPr>
            <w:tcW w:w="1279"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sidRPr="00961E6E">
              <w:rPr>
                <w:rFonts w:ascii="PT Astra Serif" w:hAnsi="PT Astra Serif" w:cs="Times New Roman"/>
                <w:sz w:val="24"/>
                <w:szCs w:val="24"/>
              </w:rPr>
              <w:t xml:space="preserve">92,31 </w:t>
            </w:r>
            <w:r w:rsidR="00373B6E">
              <w:rPr>
                <w:rFonts w:ascii="PT Astra Serif" w:eastAsia="Times New Roman" w:hAnsi="PT Astra Serif" w:cs="Times New Roman"/>
                <w:sz w:val="24"/>
                <w:szCs w:val="24"/>
                <w:lang w:eastAsia="ru-RU"/>
              </w:rPr>
              <w:t>%</w:t>
            </w:r>
          </w:p>
        </w:tc>
        <w:tc>
          <w:tcPr>
            <w:tcW w:w="958" w:type="dxa"/>
            <w:tcBorders>
              <w:top w:val="single" w:sz="4" w:space="0" w:color="auto"/>
              <w:left w:val="single" w:sz="4" w:space="0" w:color="auto"/>
              <w:bottom w:val="single" w:sz="4" w:space="0" w:color="auto"/>
              <w:right w:val="single" w:sz="4" w:space="0" w:color="auto"/>
            </w:tcBorders>
            <w:hideMark/>
          </w:tcPr>
          <w:p w:rsidR="00E01EB1" w:rsidRPr="009F09EE" w:rsidRDefault="00961E6E" w:rsidP="00A07152">
            <w:pPr>
              <w:spacing w:after="0"/>
              <w:jc w:val="center"/>
              <w:rPr>
                <w:rFonts w:ascii="PT Astra Serif" w:eastAsia="Times New Roman" w:hAnsi="PT Astra Serif" w:cs="Times New Roman"/>
                <w:sz w:val="24"/>
                <w:szCs w:val="24"/>
                <w:lang w:eastAsia="ru-RU"/>
              </w:rPr>
            </w:pPr>
            <w:r w:rsidRPr="00961E6E">
              <w:rPr>
                <w:rFonts w:ascii="PT Astra Serif" w:hAnsi="PT Astra Serif" w:cs="Times New Roman"/>
                <w:sz w:val="24"/>
                <w:szCs w:val="24"/>
              </w:rPr>
              <w:t xml:space="preserve">7,69 </w:t>
            </w:r>
            <w:r w:rsidR="00373B6E">
              <w:rPr>
                <w:rFonts w:ascii="PT Astra Serif" w:eastAsia="Times New Roman" w:hAnsi="PT Astra Serif" w:cs="Times New Roman"/>
                <w:sz w:val="24"/>
                <w:szCs w:val="24"/>
                <w:lang w:eastAsia="ru-RU"/>
              </w:rPr>
              <w:t>%</w:t>
            </w:r>
          </w:p>
        </w:tc>
      </w:tr>
    </w:tbl>
    <w:p w:rsidR="00961E6E" w:rsidRPr="00961E6E" w:rsidRDefault="00276519" w:rsidP="00961E6E">
      <w:pPr>
        <w:autoSpaceDE w:val="0"/>
        <w:autoSpaceDN w:val="0"/>
        <w:adjustRightInd w:val="0"/>
        <w:spacing w:after="0" w:line="240" w:lineRule="auto"/>
        <w:jc w:val="both"/>
        <w:rPr>
          <w:rFonts w:ascii="PT Astra Serif" w:hAnsi="PT Astra Serif" w:cs="Times New Roman"/>
          <w:sz w:val="24"/>
          <w:szCs w:val="24"/>
        </w:rPr>
      </w:pPr>
      <w:r w:rsidRPr="009F09EE">
        <w:rPr>
          <w:rFonts w:ascii="PT Astra Serif" w:eastAsia="Calibri" w:hAnsi="PT Astra Serif"/>
          <w:b/>
          <w:sz w:val="24"/>
          <w:szCs w:val="24"/>
        </w:rPr>
        <w:t>Выводы:</w:t>
      </w:r>
      <w:r w:rsidRPr="009F09EE">
        <w:rPr>
          <w:rFonts w:ascii="PT Astra Serif" w:eastAsia="Calibri" w:hAnsi="PT Astra Serif"/>
          <w:sz w:val="24"/>
          <w:szCs w:val="24"/>
        </w:rPr>
        <w:t xml:space="preserve"> </w:t>
      </w:r>
      <w:r w:rsidR="00961E6E" w:rsidRPr="00961E6E">
        <w:rPr>
          <w:rFonts w:ascii="PT Astra Serif" w:hAnsi="PT Astra Serif" w:cs="Times New Roman"/>
          <w:sz w:val="24"/>
          <w:szCs w:val="24"/>
        </w:rPr>
        <w:t xml:space="preserve">Наибольшие затруднения вызвали следующие задания: </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6.1.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7.2. Царство Растения. Умения создавать, применять и преобразовывать знаки и символы, модели и схемы для решения учебных и познавательных задач;</w:t>
      </w:r>
    </w:p>
    <w:p w:rsidR="00961E6E" w:rsidRPr="00961E6E" w:rsidRDefault="00961E6E" w:rsidP="00961E6E">
      <w:pPr>
        <w:autoSpaceDE w:val="0"/>
        <w:autoSpaceDN w:val="0"/>
        <w:adjustRightInd w:val="0"/>
        <w:spacing w:after="0" w:line="240" w:lineRule="auto"/>
        <w:jc w:val="both"/>
        <w:rPr>
          <w:rFonts w:ascii="PT Astra Serif" w:hAnsi="PT Astra Serif" w:cs="Times New Roman"/>
          <w:sz w:val="24"/>
          <w:szCs w:val="24"/>
        </w:rPr>
      </w:pPr>
      <w:r w:rsidRPr="00961E6E">
        <w:rPr>
          <w:rFonts w:ascii="PT Astra Serif" w:hAnsi="PT Astra Serif" w:cs="Times New Roman"/>
          <w:sz w:val="24"/>
          <w:szCs w:val="24"/>
        </w:rPr>
        <w:t>8. 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p w:rsidR="00961E6E" w:rsidRPr="00961E6E" w:rsidRDefault="00961E6E" w:rsidP="00961E6E">
      <w:pPr>
        <w:autoSpaceDE w:val="0"/>
        <w:autoSpaceDN w:val="0"/>
        <w:adjustRightInd w:val="0"/>
        <w:spacing w:after="0" w:line="240" w:lineRule="auto"/>
        <w:jc w:val="both"/>
        <w:rPr>
          <w:rFonts w:ascii="PT Astra Serif" w:eastAsia="Times New Roman" w:hAnsi="PT Astra Serif" w:cs="Times New Roman"/>
          <w:b/>
          <w:bCs/>
          <w:sz w:val="24"/>
          <w:szCs w:val="24"/>
        </w:rPr>
      </w:pPr>
      <w:r w:rsidRPr="00961E6E">
        <w:rPr>
          <w:rFonts w:ascii="PT Astra Serif" w:eastAsia="Times New Roman" w:hAnsi="PT Astra Serif" w:cs="Times New Roman"/>
          <w:b/>
          <w:bCs/>
          <w:sz w:val="24"/>
          <w:szCs w:val="24"/>
        </w:rPr>
        <w:t xml:space="preserve">План работы для повышения уровня </w:t>
      </w:r>
      <w:proofErr w:type="gramStart"/>
      <w:r w:rsidRPr="00961E6E">
        <w:rPr>
          <w:rFonts w:ascii="PT Astra Serif" w:eastAsia="Times New Roman" w:hAnsi="PT Astra Serif" w:cs="Times New Roman"/>
          <w:b/>
          <w:bCs/>
          <w:sz w:val="24"/>
          <w:szCs w:val="24"/>
        </w:rPr>
        <w:t>знаний</w:t>
      </w:r>
      <w:proofErr w:type="gramEnd"/>
      <w:r w:rsidRPr="00961E6E">
        <w:rPr>
          <w:rFonts w:ascii="PT Astra Serif" w:eastAsia="Times New Roman" w:hAnsi="PT Astra Serif" w:cs="Times New Roman"/>
          <w:b/>
          <w:bCs/>
          <w:sz w:val="24"/>
          <w:szCs w:val="24"/>
        </w:rPr>
        <w:t xml:space="preserve"> обучающихся: </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hAnsi="PT Astra Serif" w:cs="Times New Roman"/>
          <w:color w:val="000000"/>
          <w:sz w:val="24"/>
          <w:szCs w:val="24"/>
        </w:rPr>
        <w:t>Провести анализ результатов ВПР и обсудить их на ШМО учителей-предметников.</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Calibri" w:hAnsi="PT Astra Serif" w:cs="Times New Roman"/>
          <w:sz w:val="24"/>
          <w:szCs w:val="24"/>
          <w:lang w:eastAsia="ru-RU"/>
        </w:rPr>
        <w:t>Выяснить причины потери знаний учащихся, понизивших оценку и наметить меры по устранению выявленных пробелов.</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Times New Roman" w:hAnsi="PT Astra Serif" w:cs="Times New Roman"/>
          <w:sz w:val="24"/>
          <w:szCs w:val="24"/>
          <w:lang w:eastAsia="ru-RU"/>
        </w:rPr>
        <w:t>Сформировать план индивидуальной работы с учащимися, слабо-мотивированными на учебную деятельность.</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z w:val="24"/>
          <w:szCs w:val="24"/>
        </w:rPr>
      </w:pPr>
      <w:proofErr w:type="gramStart"/>
      <w:r w:rsidRPr="00961E6E">
        <w:rPr>
          <w:rFonts w:ascii="PT Astra Serif" w:eastAsia="Times New Roman" w:hAnsi="PT Astra Serif" w:cs="Times New Roman"/>
          <w:spacing w:val="-1"/>
          <w:sz w:val="24"/>
          <w:szCs w:val="24"/>
        </w:rPr>
        <w:t>Корректировать</w:t>
      </w:r>
      <w:r w:rsidRPr="00961E6E">
        <w:rPr>
          <w:rFonts w:ascii="PT Astra Serif" w:eastAsia="Times New Roman" w:hAnsi="PT Astra Serif" w:cs="Times New Roman"/>
          <w:sz w:val="24"/>
          <w:szCs w:val="24"/>
        </w:rPr>
        <w:t xml:space="preserve">  работу</w:t>
      </w:r>
      <w:proofErr w:type="gramEnd"/>
      <w:r w:rsidRPr="00961E6E">
        <w:rPr>
          <w:rFonts w:ascii="PT Astra Serif" w:eastAsia="Times New Roman" w:hAnsi="PT Astra Serif" w:cs="Times New Roman"/>
          <w:sz w:val="24"/>
          <w:szCs w:val="24"/>
        </w:rPr>
        <w:t xml:space="preserve"> по ликвидации пробелов в знаниях обучающихся, показавших низкий уровень знаний.</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pacing w:val="-1"/>
          <w:sz w:val="24"/>
          <w:szCs w:val="24"/>
        </w:rPr>
      </w:pPr>
      <w:r w:rsidRPr="00961E6E">
        <w:rPr>
          <w:rFonts w:ascii="PT Astra Serif" w:eastAsia="Times New Roman" w:hAnsi="PT Astra Serif" w:cs="Times New Roman"/>
          <w:sz w:val="24"/>
          <w:szCs w:val="24"/>
          <w:lang w:eastAsia="ru-RU"/>
        </w:rPr>
        <w:t>Организовать сопутствующее повторение материала на уроках.</w:t>
      </w:r>
    </w:p>
    <w:p w:rsidR="00961E6E" w:rsidRPr="00961E6E" w:rsidRDefault="00961E6E" w:rsidP="00961E6E">
      <w:pPr>
        <w:pStyle w:val="a5"/>
        <w:numPr>
          <w:ilvl w:val="0"/>
          <w:numId w:val="15"/>
        </w:numPr>
        <w:spacing w:after="0" w:line="240" w:lineRule="auto"/>
        <w:jc w:val="both"/>
        <w:rPr>
          <w:rFonts w:ascii="PT Astra Serif" w:eastAsia="Times New Roman" w:hAnsi="PT Astra Serif" w:cs="Times New Roman"/>
          <w:sz w:val="24"/>
          <w:szCs w:val="24"/>
          <w:lang w:eastAsia="ru-RU"/>
        </w:rPr>
      </w:pPr>
      <w:proofErr w:type="gramStart"/>
      <w:r w:rsidRPr="00961E6E">
        <w:rPr>
          <w:rFonts w:ascii="PT Astra Serif" w:eastAsia="Times New Roman" w:hAnsi="PT Astra Serif" w:cs="Times New Roman"/>
          <w:sz w:val="24"/>
          <w:szCs w:val="24"/>
        </w:rPr>
        <w:t>Продолжить  индивидуальную</w:t>
      </w:r>
      <w:proofErr w:type="gramEnd"/>
      <w:r w:rsidRPr="00961E6E">
        <w:rPr>
          <w:rFonts w:ascii="PT Astra Serif" w:eastAsia="Times New Roman" w:hAnsi="PT Astra Serif" w:cs="Times New Roman"/>
          <w:sz w:val="24"/>
          <w:szCs w:val="24"/>
        </w:rPr>
        <w:t xml:space="preserve">  работу  с  высокомотивированными  обучающимися и систематическое проведение контроля за усвоением обучающимися изучаемого материала.</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z w:val="24"/>
          <w:szCs w:val="24"/>
        </w:rPr>
      </w:pPr>
      <w:r w:rsidRPr="00961E6E">
        <w:rPr>
          <w:rFonts w:ascii="PT Astra Serif" w:hAnsi="PT Astra Serif" w:cs="Times New Roman"/>
          <w:color w:val="000000"/>
          <w:sz w:val="24"/>
          <w:szCs w:val="24"/>
        </w:rPr>
        <w:t>Своевременно информировать родителей о результатах ВПР, текущих образовательных достижениях учащихся.</w:t>
      </w:r>
    </w:p>
    <w:p w:rsidR="00961E6E" w:rsidRPr="00961E6E" w:rsidRDefault="00961E6E" w:rsidP="00961E6E">
      <w:pPr>
        <w:pStyle w:val="a5"/>
        <w:numPr>
          <w:ilvl w:val="0"/>
          <w:numId w:val="15"/>
        </w:numPr>
        <w:tabs>
          <w:tab w:val="left" w:pos="1440"/>
        </w:tabs>
        <w:suppressAutoHyphens/>
        <w:spacing w:after="0" w:line="240" w:lineRule="auto"/>
        <w:jc w:val="both"/>
        <w:rPr>
          <w:rFonts w:ascii="PT Astra Serif" w:eastAsia="Times New Roman" w:hAnsi="PT Astra Serif" w:cs="Times New Roman"/>
          <w:sz w:val="24"/>
          <w:szCs w:val="24"/>
        </w:rPr>
      </w:pPr>
      <w:r w:rsidRPr="00961E6E">
        <w:rPr>
          <w:rFonts w:ascii="PT Astra Serif" w:hAnsi="PT Astra Serif" w:cs="Times New Roman"/>
          <w:color w:val="000000"/>
          <w:sz w:val="24"/>
          <w:szCs w:val="24"/>
        </w:rPr>
        <w:t xml:space="preserve">Корректировать календарно-тематического планирования с учётом необходимости усвоения проблемных тем. </w:t>
      </w:r>
    </w:p>
    <w:p w:rsidR="00390338" w:rsidRPr="009F09EE" w:rsidRDefault="00390338" w:rsidP="00961E6E">
      <w:pPr>
        <w:spacing w:after="0" w:line="240" w:lineRule="auto"/>
        <w:ind w:firstLine="709"/>
        <w:jc w:val="both"/>
        <w:rPr>
          <w:rFonts w:ascii="PT Astra Serif" w:eastAsia="Times New Roman" w:hAnsi="PT Astra Serif" w:cs="Times New Roman"/>
          <w:sz w:val="24"/>
          <w:szCs w:val="24"/>
        </w:rPr>
      </w:pPr>
    </w:p>
    <w:p w:rsidR="00390338" w:rsidRPr="009F09EE" w:rsidRDefault="00FA6725" w:rsidP="00390338">
      <w:pPr>
        <w:spacing w:after="0" w:line="240" w:lineRule="auto"/>
        <w:rPr>
          <w:rFonts w:ascii="PT Astra Serif" w:eastAsia="Times New Roman" w:hAnsi="PT Astra Serif" w:cs="Times New Roman"/>
          <w:b/>
          <w:bCs/>
          <w:sz w:val="24"/>
          <w:szCs w:val="24"/>
          <w:u w:val="single"/>
          <w:lang w:eastAsia="ru-RU"/>
        </w:rPr>
      </w:pPr>
      <w:r>
        <w:rPr>
          <w:rFonts w:ascii="PT Astra Serif" w:eastAsia="Times New Roman" w:hAnsi="PT Astra Serif" w:cs="Times New Roman"/>
          <w:b/>
          <w:bCs/>
          <w:sz w:val="24"/>
          <w:szCs w:val="24"/>
          <w:u w:val="single"/>
          <w:lang w:eastAsia="ru-RU"/>
        </w:rPr>
        <w:t>География</w:t>
      </w:r>
      <w:r w:rsidR="00390338" w:rsidRPr="009F09EE">
        <w:rPr>
          <w:rFonts w:ascii="PT Astra Serif" w:eastAsia="Times New Roman" w:hAnsi="PT Astra Serif" w:cs="Times New Roman"/>
          <w:b/>
          <w:bCs/>
          <w:sz w:val="24"/>
          <w:szCs w:val="24"/>
          <w:u w:val="single"/>
          <w:lang w:eastAsia="ru-RU"/>
        </w:rPr>
        <w:t>:</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25.04.2024 г.</w:t>
            </w:r>
          </w:p>
        </w:tc>
      </w:tr>
      <w:tr w:rsidR="00FA6725" w:rsidRPr="00652D4C" w:rsidTr="00FA6725">
        <w:trPr>
          <w:trHeight w:val="180"/>
        </w:trPr>
        <w:tc>
          <w:tcPr>
            <w:tcW w:w="9639" w:type="dxa"/>
            <w:shd w:val="clear" w:color="auto" w:fill="FFFFFF"/>
            <w:tcMar>
              <w:top w:w="0" w:type="dxa"/>
              <w:left w:w="0" w:type="dxa"/>
              <w:bottom w:w="0" w:type="dxa"/>
              <w:right w:w="0" w:type="dxa"/>
            </w:tcMar>
            <w:hideMark/>
          </w:tcPr>
          <w:p w:rsidR="00FA6725" w:rsidRPr="00652D4C" w:rsidRDefault="00FA6725" w:rsidP="00FA6725">
            <w:pPr>
              <w:spacing w:after="0" w:line="240" w:lineRule="auto"/>
              <w:jc w:val="both"/>
              <w:rPr>
                <w:rFonts w:ascii="Times New Roman" w:eastAsia="Times New Roman" w:hAnsi="Times New Roman" w:cs="Times New Roman"/>
                <w:color w:val="000000"/>
                <w:sz w:val="24"/>
                <w:szCs w:val="24"/>
                <w:lang w:eastAsia="ru-RU"/>
              </w:rPr>
            </w:pPr>
            <w:r w:rsidRPr="00652D4C">
              <w:rPr>
                <w:rFonts w:ascii="Times New Roman" w:eastAsia="Times New Roman" w:hAnsi="Times New Roman" w:cs="Times New Roman"/>
                <w:color w:val="000000"/>
                <w:sz w:val="24"/>
                <w:szCs w:val="24"/>
                <w:lang w:eastAsia="ru-RU"/>
              </w:rPr>
              <w:t>Предмет: география</w:t>
            </w:r>
          </w:p>
          <w:p w:rsidR="00FA6725" w:rsidRPr="00652D4C" w:rsidRDefault="00FA6725" w:rsidP="00FA6725">
            <w:pPr>
              <w:spacing w:after="0" w:line="240" w:lineRule="auto"/>
              <w:jc w:val="both"/>
              <w:rPr>
                <w:rFonts w:ascii="Times New Roman" w:eastAsia="Times New Roman" w:hAnsi="Times New Roman" w:cs="Times New Roman"/>
                <w:color w:val="000000"/>
                <w:sz w:val="24"/>
                <w:szCs w:val="24"/>
                <w:lang w:eastAsia="ru-RU"/>
              </w:rPr>
            </w:pPr>
            <w:r w:rsidRPr="00652D4C">
              <w:rPr>
                <w:rFonts w:ascii="Times New Roman" w:eastAsia="Times New Roman" w:hAnsi="Times New Roman" w:cs="Times New Roman"/>
                <w:color w:val="000000"/>
                <w:sz w:val="24"/>
                <w:szCs w:val="24"/>
                <w:lang w:eastAsia="ru-RU"/>
              </w:rPr>
              <w:t xml:space="preserve">Всего </w:t>
            </w:r>
            <w:r>
              <w:rPr>
                <w:rFonts w:ascii="Times New Roman" w:eastAsia="Times New Roman" w:hAnsi="Times New Roman" w:cs="Times New Roman"/>
                <w:color w:val="000000"/>
                <w:sz w:val="24"/>
                <w:szCs w:val="24"/>
                <w:lang w:eastAsia="ru-RU"/>
              </w:rPr>
              <w:t>участникам предстояло выполнить 8</w:t>
            </w:r>
            <w:r w:rsidRPr="00652D4C">
              <w:rPr>
                <w:rFonts w:ascii="Times New Roman" w:eastAsia="Times New Roman" w:hAnsi="Times New Roman" w:cs="Times New Roman"/>
                <w:color w:val="000000"/>
                <w:sz w:val="24"/>
                <w:szCs w:val="24"/>
                <w:lang w:eastAsia="ru-RU"/>
              </w:rPr>
              <w:t xml:space="preserve"> заданий. </w:t>
            </w:r>
          </w:p>
          <w:p w:rsidR="00FA6725" w:rsidRPr="00652D4C" w:rsidRDefault="00FA6725" w:rsidP="00FA6725">
            <w:pPr>
              <w:spacing w:after="0" w:line="240" w:lineRule="auto"/>
              <w:jc w:val="both"/>
              <w:rPr>
                <w:rFonts w:ascii="Times New Roman" w:eastAsia="Times New Roman" w:hAnsi="Times New Roman" w:cs="Times New Roman"/>
                <w:color w:val="000000"/>
                <w:sz w:val="24"/>
                <w:szCs w:val="24"/>
                <w:lang w:eastAsia="ru-RU"/>
              </w:rPr>
            </w:pPr>
            <w:r w:rsidRPr="00652D4C">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FA6725" w:rsidRPr="00652D4C" w:rsidRDefault="00FA6725" w:rsidP="00FA6725">
            <w:pPr>
              <w:spacing w:after="0" w:line="240" w:lineRule="auto"/>
              <w:jc w:val="both"/>
              <w:rPr>
                <w:rFonts w:ascii="Times New Roman" w:eastAsia="Times New Roman" w:hAnsi="Times New Roman" w:cs="Times New Roman"/>
                <w:color w:val="000000"/>
                <w:sz w:val="24"/>
                <w:szCs w:val="24"/>
                <w:lang w:eastAsia="ru-RU"/>
              </w:rPr>
            </w:pPr>
            <w:r w:rsidRPr="00652D4C">
              <w:rPr>
                <w:rFonts w:ascii="Times New Roman" w:eastAsia="Times New Roman" w:hAnsi="Times New Roman" w:cs="Times New Roman"/>
                <w:color w:val="000000"/>
                <w:sz w:val="24"/>
                <w:szCs w:val="24"/>
                <w:lang w:eastAsia="ru-RU"/>
              </w:rPr>
              <w:t xml:space="preserve">Максимальный балл, который можно получить за всю работу – </w:t>
            </w:r>
            <w:r w:rsidRPr="001D5EAC">
              <w:rPr>
                <w:rFonts w:ascii="Times New Roman" w:eastAsia="Times New Roman" w:hAnsi="Times New Roman" w:cs="Times New Roman"/>
                <w:color w:val="000000"/>
                <w:sz w:val="24"/>
                <w:szCs w:val="24"/>
                <w:lang w:eastAsia="ru-RU"/>
              </w:rPr>
              <w:t>35.</w:t>
            </w:r>
          </w:p>
        </w:tc>
      </w:tr>
    </w:tbl>
    <w:p w:rsidR="00FA6725" w:rsidRDefault="00FA6725" w:rsidP="00FA6725">
      <w:pPr>
        <w:spacing w:after="0" w:line="240" w:lineRule="auto"/>
        <w:jc w:val="both"/>
        <w:rPr>
          <w:rFonts w:ascii="Times New Roman" w:hAnsi="Times New Roman" w:cs="Times New Roman"/>
          <w:sz w:val="24"/>
          <w:szCs w:val="24"/>
          <w:u w:val="single"/>
        </w:rPr>
      </w:pPr>
      <w:r w:rsidRPr="00652D4C">
        <w:rPr>
          <w:rFonts w:ascii="Times New Roman" w:hAnsi="Times New Roman" w:cs="Times New Roman"/>
          <w:sz w:val="24"/>
          <w:szCs w:val="24"/>
        </w:rPr>
        <w:lastRenderedPageBreak/>
        <w:t>Блоки ПООП обучающийся научится / получит возможность</w:t>
      </w:r>
      <w:r w:rsidRPr="00304463">
        <w:rPr>
          <w:rFonts w:ascii="Times New Roman" w:hAnsi="Times New Roman" w:cs="Times New Roman"/>
          <w:sz w:val="24"/>
          <w:szCs w:val="24"/>
          <w:u w:val="single"/>
        </w:rPr>
        <w:t xml:space="preserve"> научиться или проверяемые требования (умения) в соответствии с ФГОС (ФК ГОС)</w:t>
      </w:r>
      <w:r>
        <w:rPr>
          <w:rFonts w:ascii="Times New Roman" w:hAnsi="Times New Roman" w:cs="Times New Roman"/>
          <w:sz w:val="24"/>
          <w:szCs w:val="24"/>
          <w:u w:val="single"/>
        </w:rPr>
        <w:t>:</w:t>
      </w:r>
    </w:p>
    <w:p w:rsidR="00FA6725" w:rsidRPr="00FA6725" w:rsidRDefault="00FA6725" w:rsidP="00FA6725">
      <w:pPr>
        <w:pStyle w:val="a5"/>
        <w:numPr>
          <w:ilvl w:val="0"/>
          <w:numId w:val="33"/>
        </w:numPr>
        <w:spacing w:after="0" w:line="240" w:lineRule="auto"/>
        <w:ind w:left="142" w:firstLine="0"/>
        <w:jc w:val="both"/>
        <w:rPr>
          <w:rFonts w:ascii="Times New Roman" w:eastAsia="Times New Roman" w:hAnsi="Times New Roman" w:cs="Times New Roman"/>
          <w:sz w:val="24"/>
          <w:szCs w:val="24"/>
          <w:lang w:eastAsia="ru-RU"/>
        </w:rPr>
      </w:pPr>
      <w:r w:rsidRPr="00690DE5">
        <w:rPr>
          <w:rFonts w:ascii="Times New Roman" w:eastAsia="Times New Roman" w:hAnsi="Times New Roman" w:cs="Times New Roman"/>
          <w:sz w:val="24"/>
          <w:szCs w:val="24"/>
          <w:lang w:eastAsia="ru-RU"/>
        </w:rPr>
        <w:t>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p w:rsidR="00FA672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D5EAC">
        <w:rPr>
          <w:rFonts w:ascii="Times New Roman" w:eastAsia="Times New Roman" w:hAnsi="Times New Roman" w:cs="Times New Roman"/>
          <w:sz w:val="24"/>
          <w:szCs w:val="24"/>
          <w:lang w:eastAsia="ru-RU"/>
        </w:rPr>
        <w:t xml:space="preserve">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rFonts w:ascii="Times New Roman" w:eastAsia="Times New Roman" w:hAnsi="Times New Roman" w:cs="Times New Roman"/>
          <w:sz w:val="24"/>
          <w:szCs w:val="24"/>
          <w:lang w:eastAsia="ru-RU"/>
        </w:rPr>
        <w:t>.</w:t>
      </w:r>
      <w:r w:rsidRPr="001D5EAC">
        <w:rPr>
          <w:rFonts w:ascii="Times New Roman" w:eastAsia="Times New Roman" w:hAnsi="Times New Roman" w:cs="Times New Roman"/>
          <w:sz w:val="24"/>
          <w:szCs w:val="24"/>
          <w:lang w:eastAsia="ru-RU"/>
        </w:rPr>
        <w:t xml:space="preserve">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 Способность использовать знания о географических законах и закономерностях</w:t>
      </w:r>
      <w:r>
        <w:rPr>
          <w:rFonts w:ascii="Times New Roman" w:eastAsia="Times New Roman" w:hAnsi="Times New Roman" w:cs="Times New Roman"/>
          <w:sz w:val="24"/>
          <w:szCs w:val="24"/>
          <w:lang w:eastAsia="ru-RU"/>
        </w:rPr>
        <w:t>.</w:t>
      </w:r>
    </w:p>
    <w:p w:rsidR="00FA6725" w:rsidRPr="00690DE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33C30">
        <w:rPr>
          <w:rFonts w:ascii="Times New Roman" w:eastAsia="Times New Roman" w:hAnsi="Times New Roman" w:cs="Times New Roman"/>
          <w:sz w:val="24"/>
          <w:szCs w:val="24"/>
          <w:lang w:eastAsia="ru-RU"/>
        </w:rPr>
        <w:t>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r>
        <w:rPr>
          <w:rFonts w:ascii="Times New Roman" w:eastAsia="Times New Roman" w:hAnsi="Times New Roman" w:cs="Times New Roman"/>
          <w:sz w:val="24"/>
          <w:szCs w:val="24"/>
          <w:lang w:eastAsia="ru-RU"/>
        </w:rPr>
        <w:t>.</w:t>
      </w:r>
      <w:r w:rsidRPr="00533C30">
        <w:rPr>
          <w:rFonts w:ascii="Times New Roman" w:eastAsia="Times New Roman" w:hAnsi="Times New Roman" w:cs="Times New Roman"/>
          <w:color w:val="000000"/>
          <w:sz w:val="24"/>
          <w:szCs w:val="24"/>
          <w:lang w:eastAsia="ru-RU"/>
        </w:rPr>
        <w:t xml:space="preserve">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p>
    <w:p w:rsidR="00FA6725" w:rsidRPr="00533C30"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33C30">
        <w:rPr>
          <w:rFonts w:ascii="Times New Roman" w:eastAsia="Times New Roman" w:hAnsi="Times New Roman" w:cs="Times New Roman"/>
          <w:color w:val="000000"/>
          <w:sz w:val="24"/>
          <w:szCs w:val="24"/>
          <w:lang w:eastAsia="ru-RU"/>
        </w:rPr>
        <w:t>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w:t>
      </w:r>
    </w:p>
    <w:p w:rsidR="00FA672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533C30">
        <w:rPr>
          <w:rFonts w:ascii="Times New Roman" w:eastAsia="Times New Roman" w:hAnsi="Times New Roman" w:cs="Times New Roman"/>
          <w:sz w:val="24"/>
          <w:szCs w:val="24"/>
          <w:lang w:eastAsia="ru-RU"/>
        </w:rPr>
        <w:t>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w:t>
      </w:r>
      <w:r>
        <w:rPr>
          <w:rFonts w:ascii="Times New Roman" w:eastAsia="Times New Roman" w:hAnsi="Times New Roman" w:cs="Times New Roman"/>
          <w:sz w:val="24"/>
          <w:szCs w:val="24"/>
          <w:lang w:eastAsia="ru-RU"/>
        </w:rPr>
        <w:t xml:space="preserve"> </w:t>
      </w:r>
      <w:r w:rsidRPr="00533C30">
        <w:rPr>
          <w:rFonts w:ascii="Times New Roman" w:eastAsia="Times New Roman" w:hAnsi="Times New Roman" w:cs="Times New Roman"/>
          <w:sz w:val="24"/>
          <w:szCs w:val="24"/>
          <w:lang w:eastAsia="ru-RU"/>
        </w:rPr>
        <w:t xml:space="preserve"> Главные закономерности природы Земли. Население материков Земли. Умения устанавливать причинно-следственные связи, строить логическое рассуждение. </w:t>
      </w:r>
    </w:p>
    <w:p w:rsidR="00FA6725" w:rsidRPr="00533C30"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533C30">
        <w:rPr>
          <w:rFonts w:ascii="Times New Roman" w:eastAsia="Times New Roman" w:hAnsi="Times New Roman" w:cs="Times New Roman"/>
          <w:sz w:val="24"/>
          <w:szCs w:val="24"/>
          <w:lang w:eastAsia="ru-RU"/>
        </w:rPr>
        <w:t>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r>
        <w:rPr>
          <w:rFonts w:ascii="Times New Roman" w:eastAsia="Times New Roman" w:hAnsi="Times New Roman" w:cs="Times New Roman"/>
          <w:sz w:val="24"/>
          <w:szCs w:val="24"/>
          <w:lang w:eastAsia="ru-RU"/>
        </w:rPr>
        <w:t>.</w:t>
      </w:r>
      <w:r w:rsidRPr="00533C30">
        <w:rPr>
          <w:rFonts w:ascii="Times New Roman" w:eastAsia="Times New Roman" w:hAnsi="Times New Roman" w:cs="Times New Roman"/>
          <w:sz w:val="24"/>
          <w:szCs w:val="24"/>
          <w:lang w:eastAsia="ru-RU"/>
        </w:rPr>
        <w:t xml:space="preserve">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FA672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33C30">
        <w:rPr>
          <w:rFonts w:ascii="Times New Roman" w:eastAsia="Times New Roman" w:hAnsi="Times New Roman" w:cs="Times New Roman"/>
          <w:sz w:val="24"/>
          <w:szCs w:val="24"/>
          <w:lang w:eastAsia="ru-RU"/>
        </w:rPr>
        <w:t xml:space="preserve">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r>
        <w:rPr>
          <w:rFonts w:ascii="Times New Roman" w:eastAsia="Times New Roman" w:hAnsi="Times New Roman" w:cs="Times New Roman"/>
          <w:sz w:val="24"/>
          <w:szCs w:val="24"/>
          <w:lang w:eastAsia="ru-RU"/>
        </w:rPr>
        <w:t>.</w:t>
      </w:r>
    </w:p>
    <w:p w:rsidR="00FA672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33C30">
        <w:rPr>
          <w:rFonts w:ascii="Times New Roman" w:eastAsia="Times New Roman" w:hAnsi="Times New Roman" w:cs="Times New Roman"/>
          <w:sz w:val="24"/>
          <w:szCs w:val="24"/>
          <w:lang w:eastAsia="ru-RU"/>
        </w:rPr>
        <w:t xml:space="preserve">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Times New Roman" w:eastAsia="Times New Roman" w:hAnsi="Times New Roman" w:cs="Times New Roman"/>
          <w:sz w:val="24"/>
          <w:szCs w:val="24"/>
          <w:lang w:eastAsia="ru-RU"/>
        </w:rPr>
        <w:t>.</w:t>
      </w:r>
    </w:p>
    <w:p w:rsidR="00FA6725" w:rsidRPr="009220ED" w:rsidRDefault="00FA6725" w:rsidP="00FA6725">
      <w:pPr>
        <w:spacing w:after="0" w:line="240" w:lineRule="auto"/>
        <w:jc w:val="both"/>
        <w:rPr>
          <w:rFonts w:ascii="Times New Roman" w:eastAsia="Times New Roman" w:hAnsi="Times New Roman" w:cs="Times New Roman"/>
          <w:sz w:val="24"/>
          <w:szCs w:val="24"/>
          <w:lang w:eastAsia="ru-RU"/>
        </w:rPr>
      </w:pPr>
    </w:p>
    <w:tbl>
      <w:tblPr>
        <w:tblStyle w:val="a8"/>
        <w:tblW w:w="9889" w:type="dxa"/>
        <w:tblInd w:w="-34" w:type="dxa"/>
        <w:tblLayout w:type="fixed"/>
        <w:tblLook w:val="04A0" w:firstRow="1" w:lastRow="0" w:firstColumn="1" w:lastColumn="0" w:noHBand="0" w:noVBand="1"/>
      </w:tblPr>
      <w:tblGrid>
        <w:gridCol w:w="426"/>
        <w:gridCol w:w="992"/>
        <w:gridCol w:w="992"/>
        <w:gridCol w:w="426"/>
        <w:gridCol w:w="708"/>
        <w:gridCol w:w="426"/>
        <w:gridCol w:w="425"/>
        <w:gridCol w:w="992"/>
        <w:gridCol w:w="851"/>
        <w:gridCol w:w="1275"/>
        <w:gridCol w:w="1276"/>
        <w:gridCol w:w="1100"/>
      </w:tblGrid>
      <w:tr w:rsidR="00FA6725" w:rsidTr="00FA6725">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spellStart"/>
            <w:proofErr w:type="gramStart"/>
            <w:r>
              <w:rPr>
                <w:rFonts w:ascii="Times New Roman" w:eastAsia="Times New Roman" w:hAnsi="Times New Roman" w:cs="Times New Roman"/>
                <w:sz w:val="24"/>
                <w:szCs w:val="24"/>
                <w:lang w:eastAsia="ru-RU"/>
              </w:rPr>
              <w:t>выпо-лняв</w:t>
            </w:r>
            <w:proofErr w:type="gramEnd"/>
            <w:r>
              <w:rPr>
                <w:rFonts w:ascii="Times New Roman" w:eastAsia="Times New Roman" w:hAnsi="Times New Roman" w:cs="Times New Roman"/>
                <w:sz w:val="24"/>
                <w:szCs w:val="24"/>
                <w:lang w:eastAsia="ru-RU"/>
              </w:rPr>
              <w:t>-ших</w:t>
            </w:r>
            <w:proofErr w:type="spellEnd"/>
            <w:r>
              <w:rPr>
                <w:rFonts w:ascii="Times New Roman" w:eastAsia="Times New Roman" w:hAnsi="Times New Roman" w:cs="Times New Roman"/>
                <w:sz w:val="24"/>
                <w:szCs w:val="24"/>
                <w:lang w:eastAsia="ru-RU"/>
              </w:rPr>
              <w:t xml:space="preserve"> работу</w:t>
            </w:r>
          </w:p>
        </w:tc>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Подтвер-дили</w:t>
            </w:r>
            <w:proofErr w:type="spellEnd"/>
            <w:proofErr w:type="gramEnd"/>
            <w:r>
              <w:rPr>
                <w:rFonts w:ascii="Times New Roman" w:eastAsia="Times New Roman" w:hAnsi="Times New Roman" w:cs="Times New Roman"/>
                <w:sz w:val="24"/>
                <w:szCs w:val="24"/>
                <w:lang w:eastAsia="ru-RU"/>
              </w:rPr>
              <w:t xml:space="preserve"> отметку</w:t>
            </w:r>
          </w:p>
        </w:tc>
        <w:tc>
          <w:tcPr>
            <w:tcW w:w="1100"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FA6725" w:rsidTr="00FA6725">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90,91</w:t>
            </w:r>
          </w:p>
        </w:tc>
        <w:tc>
          <w:tcPr>
            <w:tcW w:w="851"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127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w:t>
            </w:r>
          </w:p>
        </w:tc>
        <w:tc>
          <w:tcPr>
            <w:tcW w:w="1100"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p>
    <w:p w:rsidR="00FA6725" w:rsidRDefault="00FA6725" w:rsidP="00FA6725">
      <w:pPr>
        <w:spacing w:after="0" w:line="240" w:lineRule="auto"/>
        <w:jc w:val="both"/>
        <w:rPr>
          <w:rFonts w:ascii="Times New Roman" w:eastAsia="Calibri" w:hAnsi="Times New Roman" w:cs="Times New Roman"/>
          <w:sz w:val="24"/>
          <w:szCs w:val="24"/>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рез</w:t>
      </w:r>
      <w:r>
        <w:rPr>
          <w:rFonts w:ascii="Times New Roman" w:eastAsia="Times New Roman" w:hAnsi="Times New Roman" w:cs="Times New Roman"/>
          <w:color w:val="000000"/>
          <w:sz w:val="24"/>
          <w:szCs w:val="24"/>
          <w:lang w:eastAsia="ru-RU"/>
        </w:rPr>
        <w:t xml:space="preserve">ультаты ВПР удовлетворительные. </w:t>
      </w:r>
      <w:proofErr w:type="gramStart"/>
      <w:r>
        <w:rPr>
          <w:rFonts w:ascii="Times New Roman" w:eastAsia="Calibri" w:hAnsi="Times New Roman" w:cs="Times New Roman"/>
          <w:sz w:val="24"/>
          <w:szCs w:val="24"/>
        </w:rPr>
        <w:t>Анализ  ВПР</w:t>
      </w:r>
      <w:proofErr w:type="gramEnd"/>
      <w:r>
        <w:rPr>
          <w:rFonts w:ascii="Times New Roman" w:eastAsia="Calibri" w:hAnsi="Times New Roman" w:cs="Times New Roman"/>
          <w:sz w:val="24"/>
          <w:szCs w:val="24"/>
        </w:rPr>
        <w:t xml:space="preserve"> 2024</w:t>
      </w:r>
      <w:r w:rsidRPr="00C532B8">
        <w:rPr>
          <w:rFonts w:ascii="Times New Roman" w:eastAsia="Calibri" w:hAnsi="Times New Roman" w:cs="Times New Roman"/>
          <w:sz w:val="24"/>
          <w:szCs w:val="24"/>
        </w:rPr>
        <w:t xml:space="preserve">  показал,  что обучающиеся  хорошо  овладели  изученным  материалом.</w:t>
      </w:r>
      <w:r>
        <w:rPr>
          <w:rFonts w:ascii="Times New Roman" w:eastAsia="Calibri" w:hAnsi="Times New Roman" w:cs="Times New Roman"/>
          <w:sz w:val="24"/>
          <w:szCs w:val="24"/>
        </w:rPr>
        <w:t xml:space="preserve"> </w:t>
      </w:r>
    </w:p>
    <w:p w:rsidR="00FA6725" w:rsidRDefault="00FA6725" w:rsidP="00FA6725">
      <w:pPr>
        <w:spacing w:after="0" w:line="240" w:lineRule="auto"/>
        <w:ind w:firstLine="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С первым заданием на </w:t>
      </w:r>
      <w:r>
        <w:rPr>
          <w:rFonts w:ascii="Times New Roman" w:eastAsia="Calibri" w:hAnsi="Times New Roman" w:cs="Times New Roman"/>
          <w:sz w:val="24"/>
          <w:szCs w:val="24"/>
        </w:rPr>
        <w:t xml:space="preserve">умение </w:t>
      </w:r>
      <w:r w:rsidRPr="006D7FBA">
        <w:rPr>
          <w:rFonts w:ascii="Times New Roman" w:eastAsia="Calibri" w:hAnsi="Times New Roman" w:cs="Times New Roman"/>
          <w:sz w:val="24"/>
          <w:szCs w:val="24"/>
        </w:rPr>
        <w:t xml:space="preserve"> определять понятия, создавать об</w:t>
      </w:r>
      <w:r>
        <w:rPr>
          <w:rFonts w:ascii="Times New Roman" w:eastAsia="Calibri" w:hAnsi="Times New Roman" w:cs="Times New Roman"/>
          <w:sz w:val="24"/>
          <w:szCs w:val="24"/>
        </w:rPr>
        <w:t xml:space="preserve">общения, устанавливать аналогии, </w:t>
      </w:r>
      <w:r w:rsidRPr="006D7FBA">
        <w:rPr>
          <w:rFonts w:ascii="Times New Roman" w:eastAsia="Calibri" w:hAnsi="Times New Roman" w:cs="Times New Roman"/>
          <w:sz w:val="24"/>
          <w:szCs w:val="24"/>
        </w:rPr>
        <w:t>причинно-следственные связи, строить логическо</w:t>
      </w:r>
      <w:r>
        <w:rPr>
          <w:rFonts w:ascii="Times New Roman" w:eastAsia="Calibri" w:hAnsi="Times New Roman" w:cs="Times New Roman"/>
          <w:sz w:val="24"/>
          <w:szCs w:val="24"/>
        </w:rPr>
        <w:t>е рассуждение, п</w:t>
      </w:r>
      <w:r w:rsidRPr="006D7FBA">
        <w:rPr>
          <w:rFonts w:ascii="Times New Roman" w:eastAsia="Calibri" w:hAnsi="Times New Roman" w:cs="Times New Roman"/>
          <w:sz w:val="24"/>
          <w:szCs w:val="24"/>
        </w:rPr>
        <w:t>редставления об основных этапах географического освоения Земли, открытиях великих путешественников и землепроходцев</w:t>
      </w:r>
      <w:r>
        <w:rPr>
          <w:rFonts w:ascii="Times New Roman" w:eastAsia="Calibri" w:hAnsi="Times New Roman" w:cs="Times New Roman"/>
          <w:sz w:val="24"/>
          <w:szCs w:val="24"/>
        </w:rPr>
        <w:t>, исследованиях материков Земли, п</w:t>
      </w:r>
      <w:r w:rsidRPr="006D7FBA">
        <w:rPr>
          <w:rFonts w:ascii="Times New Roman" w:eastAsia="Calibri" w:hAnsi="Times New Roman" w:cs="Times New Roman"/>
          <w:sz w:val="24"/>
          <w:szCs w:val="24"/>
        </w:rPr>
        <w:t>ервичные компетенции использования территориального подхода как основы географического мышления, владение</w:t>
      </w:r>
      <w:r>
        <w:rPr>
          <w:rFonts w:ascii="Times New Roman" w:eastAsia="Calibri" w:hAnsi="Times New Roman" w:cs="Times New Roman"/>
          <w:sz w:val="24"/>
          <w:szCs w:val="24"/>
        </w:rPr>
        <w:t xml:space="preserve"> понятийным аппаратом географии, у</w:t>
      </w:r>
      <w:r w:rsidRPr="006D7FBA">
        <w:rPr>
          <w:rFonts w:ascii="Times New Roman" w:eastAsia="Calibri" w:hAnsi="Times New Roman" w:cs="Times New Roman"/>
          <w:sz w:val="24"/>
          <w:szCs w:val="24"/>
        </w:rPr>
        <w:t>мения ориентироваться в источниках географической информации, выявлять взаимодополня</w:t>
      </w:r>
      <w:r>
        <w:rPr>
          <w:rFonts w:ascii="Times New Roman" w:eastAsia="Calibri" w:hAnsi="Times New Roman" w:cs="Times New Roman"/>
          <w:sz w:val="24"/>
          <w:szCs w:val="24"/>
        </w:rPr>
        <w:t>ющую географическую информацию и у</w:t>
      </w:r>
      <w:r w:rsidRPr="006D7FBA">
        <w:rPr>
          <w:rFonts w:ascii="Times New Roman" w:eastAsia="Calibri" w:hAnsi="Times New Roman" w:cs="Times New Roman"/>
          <w:sz w:val="24"/>
          <w:szCs w:val="24"/>
        </w:rPr>
        <w:t>мения различать изученные географические объекты, описывать по карте положение и взаиморасположение географических объектов</w:t>
      </w:r>
      <w:r>
        <w:rPr>
          <w:rFonts w:ascii="Times New Roman" w:eastAsia="Calibri" w:hAnsi="Times New Roman" w:cs="Times New Roman"/>
          <w:sz w:val="24"/>
          <w:szCs w:val="24"/>
        </w:rPr>
        <w:t xml:space="preserve"> справились 77,27% и 90,91%учащихся. </w:t>
      </w:r>
      <w:r w:rsidRPr="00690DE5">
        <w:rPr>
          <w:rFonts w:ascii="Times New Roman" w:eastAsia="Calibri" w:hAnsi="Times New Roman" w:cs="Times New Roman"/>
          <w:sz w:val="24"/>
          <w:szCs w:val="24"/>
        </w:rPr>
        <w:t>Умения различать изученные географические объекты, описывать по карте положение и взаиморасположение географических объектов</w:t>
      </w:r>
      <w:r>
        <w:rPr>
          <w:rFonts w:ascii="Times New Roman" w:eastAsia="Calibri" w:hAnsi="Times New Roman" w:cs="Times New Roman"/>
          <w:sz w:val="24"/>
          <w:szCs w:val="24"/>
        </w:rPr>
        <w:t xml:space="preserve"> справились 36,36% учащихся</w:t>
      </w:r>
      <w:r w:rsidRPr="00690DE5">
        <w:rPr>
          <w:rFonts w:ascii="Times New Roman" w:eastAsia="Calibri" w:hAnsi="Times New Roman" w:cs="Times New Roman"/>
          <w:sz w:val="24"/>
          <w:szCs w:val="24"/>
        </w:rPr>
        <w:t>.</w:t>
      </w:r>
    </w:p>
    <w:p w:rsidR="00FA6725" w:rsidRPr="00FA6725" w:rsidRDefault="00FA6725" w:rsidP="00FA6725">
      <w:pPr>
        <w:spacing w:after="0" w:line="240" w:lineRule="auto"/>
        <w:ind w:left="6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 Втор</w:t>
      </w:r>
      <w:r>
        <w:rPr>
          <w:rFonts w:ascii="Times New Roman" w:eastAsia="Calibri" w:hAnsi="Times New Roman" w:cs="Times New Roman"/>
          <w:sz w:val="24"/>
          <w:szCs w:val="24"/>
        </w:rPr>
        <w:t>ое задание на умение</w:t>
      </w:r>
      <w:r w:rsidRPr="001D5EAC">
        <w:rPr>
          <w:rFonts w:ascii="Times New Roman" w:eastAsia="Times New Roman" w:hAnsi="Times New Roman" w:cs="Times New Roman"/>
          <w:sz w:val="24"/>
          <w:szCs w:val="24"/>
          <w:lang w:eastAsia="ru-RU"/>
        </w:rPr>
        <w:t xml:space="preserve"> создавать, применять и преобразовывать знаки и символы, модели и схемы дл</w:t>
      </w:r>
      <w:r>
        <w:rPr>
          <w:rFonts w:ascii="Times New Roman" w:eastAsia="Times New Roman" w:hAnsi="Times New Roman" w:cs="Times New Roman"/>
          <w:sz w:val="24"/>
          <w:szCs w:val="24"/>
          <w:lang w:eastAsia="ru-RU"/>
        </w:rPr>
        <w:t>я решения учебных задач,</w:t>
      </w:r>
      <w:r w:rsidRPr="001D5EAC">
        <w:rPr>
          <w:rFonts w:ascii="Times New Roman" w:eastAsia="Times New Roman" w:hAnsi="Times New Roman" w:cs="Times New Roman"/>
          <w:sz w:val="24"/>
          <w:szCs w:val="24"/>
          <w:lang w:eastAsia="ru-RU"/>
        </w:rPr>
        <w:t xml:space="preserve">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rFonts w:ascii="Times New Roman" w:eastAsia="Times New Roman" w:hAnsi="Times New Roman" w:cs="Times New Roman"/>
          <w:sz w:val="24"/>
          <w:szCs w:val="24"/>
          <w:lang w:eastAsia="ru-RU"/>
        </w:rPr>
        <w:t xml:space="preserve">, </w:t>
      </w:r>
      <w:r w:rsidRPr="001D5EAC">
        <w:rPr>
          <w:rFonts w:ascii="Times New Roman" w:eastAsia="Times New Roman" w:hAnsi="Times New Roman" w:cs="Times New Roman"/>
          <w:sz w:val="24"/>
          <w:szCs w:val="24"/>
          <w:lang w:eastAsia="ru-RU"/>
        </w:rPr>
        <w:t xml:space="preserve">использовать источники географической информации для решения различных задач: </w:t>
      </w:r>
      <w:r w:rsidRPr="001D5EAC">
        <w:rPr>
          <w:rFonts w:ascii="Times New Roman" w:eastAsia="Times New Roman" w:hAnsi="Times New Roman" w:cs="Times New Roman"/>
          <w:sz w:val="24"/>
          <w:szCs w:val="24"/>
          <w:lang w:eastAsia="ru-RU"/>
        </w:rPr>
        <w:lastRenderedPageBreak/>
        <w:t>выявление географических зависимостей и закономерностей; расчет количественных показателей, характеризующих географические объекты; сопоставл</w:t>
      </w:r>
      <w:r>
        <w:rPr>
          <w:rFonts w:ascii="Times New Roman" w:eastAsia="Times New Roman" w:hAnsi="Times New Roman" w:cs="Times New Roman"/>
          <w:sz w:val="24"/>
          <w:szCs w:val="24"/>
          <w:lang w:eastAsia="ru-RU"/>
        </w:rPr>
        <w:t>ение географической информации и у</w:t>
      </w:r>
      <w:r w:rsidRPr="001D5EAC">
        <w:rPr>
          <w:rFonts w:ascii="Times New Roman" w:eastAsia="Times New Roman" w:hAnsi="Times New Roman" w:cs="Times New Roman"/>
          <w:sz w:val="24"/>
          <w:szCs w:val="24"/>
          <w:lang w:eastAsia="ru-RU"/>
        </w:rPr>
        <w:t>мения различать изученные географические объекты, сравнивать географические объекты на основе известных хар</w:t>
      </w:r>
      <w:r>
        <w:rPr>
          <w:rFonts w:ascii="Times New Roman" w:eastAsia="Times New Roman" w:hAnsi="Times New Roman" w:cs="Times New Roman"/>
          <w:sz w:val="24"/>
          <w:szCs w:val="24"/>
          <w:lang w:eastAsia="ru-RU"/>
        </w:rPr>
        <w:t>актерных свойств, с</w:t>
      </w:r>
      <w:r w:rsidRPr="001D5EAC">
        <w:rPr>
          <w:rFonts w:ascii="Times New Roman" w:eastAsia="Times New Roman" w:hAnsi="Times New Roman" w:cs="Times New Roman"/>
          <w:sz w:val="24"/>
          <w:szCs w:val="24"/>
          <w:lang w:eastAsia="ru-RU"/>
        </w:rPr>
        <w:t>пособность использовать знания о географических законах и закономерностях</w:t>
      </w:r>
      <w:r>
        <w:rPr>
          <w:rFonts w:ascii="Times New Roman" w:eastAsia="Times New Roman" w:hAnsi="Times New Roman" w:cs="Times New Roman"/>
          <w:sz w:val="24"/>
          <w:szCs w:val="24"/>
          <w:lang w:eastAsia="ru-RU"/>
        </w:rPr>
        <w:t xml:space="preserve"> справились 77,27%, 59,09% и 72,73% обучающихся.</w:t>
      </w:r>
    </w:p>
    <w:p w:rsidR="00FA6725" w:rsidRDefault="00FA6725" w:rsidP="00FA6725">
      <w:pPr>
        <w:spacing w:after="0" w:line="24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Третье задание</w:t>
      </w:r>
      <w:r w:rsidRPr="000B0CFD">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 xml:space="preserve">умение </w:t>
      </w:r>
      <w:r w:rsidRPr="00533C30">
        <w:rPr>
          <w:rFonts w:ascii="Times New Roman" w:eastAsia="Times New Roman" w:hAnsi="Times New Roman" w:cs="Times New Roman"/>
          <w:sz w:val="24"/>
          <w:szCs w:val="24"/>
          <w:lang w:eastAsia="ru-RU"/>
        </w:rPr>
        <w:t xml:space="preserve"> определять понятия, создавать обобщения, устанавливать ан</w:t>
      </w:r>
      <w:r>
        <w:rPr>
          <w:rFonts w:ascii="Times New Roman" w:eastAsia="Times New Roman" w:hAnsi="Times New Roman" w:cs="Times New Roman"/>
          <w:sz w:val="24"/>
          <w:szCs w:val="24"/>
          <w:lang w:eastAsia="ru-RU"/>
        </w:rPr>
        <w:t>алогии, классифицировать,</w:t>
      </w:r>
      <w:r w:rsidRPr="00533C30">
        <w:rPr>
          <w:rFonts w:ascii="Times New Roman" w:eastAsia="Times New Roman" w:hAnsi="Times New Roman" w:cs="Times New Roman"/>
          <w:sz w:val="24"/>
          <w:szCs w:val="24"/>
          <w:lang w:eastAsia="ru-RU"/>
        </w:rPr>
        <w:t xml:space="preserve"> устанавливать причинно-следственные связи, строить логическое рассуждение</w:t>
      </w:r>
      <w:r>
        <w:rPr>
          <w:rFonts w:ascii="Times New Roman" w:eastAsia="Times New Roman" w:hAnsi="Times New Roman" w:cs="Times New Roman"/>
          <w:sz w:val="24"/>
          <w:szCs w:val="24"/>
          <w:lang w:eastAsia="ru-RU"/>
        </w:rPr>
        <w:t xml:space="preserve">, </w:t>
      </w:r>
      <w:r w:rsidRPr="00533C30">
        <w:rPr>
          <w:rFonts w:ascii="Times New Roman" w:eastAsia="Times New Roman" w:hAnsi="Times New Roman" w:cs="Times New Roman"/>
          <w:color w:val="000000"/>
          <w:sz w:val="24"/>
          <w:szCs w:val="24"/>
          <w:lang w:eastAsia="ru-RU"/>
        </w:rPr>
        <w:t>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w:t>
      </w:r>
      <w:r>
        <w:rPr>
          <w:rFonts w:ascii="Times New Roman" w:eastAsia="Times New Roman" w:hAnsi="Times New Roman" w:cs="Times New Roman"/>
          <w:color w:val="000000"/>
          <w:sz w:val="24"/>
          <w:szCs w:val="24"/>
          <w:lang w:eastAsia="ru-RU"/>
        </w:rPr>
        <w:t>дном или нескольких источниках и у</w:t>
      </w:r>
      <w:r w:rsidRPr="00533C30">
        <w:rPr>
          <w:rFonts w:ascii="Times New Roman" w:eastAsia="Times New Roman" w:hAnsi="Times New Roman" w:cs="Times New Roman"/>
          <w:color w:val="000000"/>
          <w:sz w:val="24"/>
          <w:szCs w:val="24"/>
          <w:lang w:eastAsia="ru-RU"/>
        </w:rPr>
        <w:t>мение использовать источники географической информации для решения различных задач</w:t>
      </w:r>
      <w:r>
        <w:rPr>
          <w:rFonts w:ascii="Times New Roman" w:eastAsia="Times New Roman" w:hAnsi="Times New Roman" w:cs="Times New Roman"/>
          <w:color w:val="000000"/>
          <w:sz w:val="24"/>
          <w:szCs w:val="24"/>
          <w:lang w:eastAsia="ru-RU"/>
        </w:rPr>
        <w:t xml:space="preserve"> выполнили 59,09%, 90,91% и 63,64%</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left="60" w:firstLine="648"/>
        <w:jc w:val="both"/>
        <w:rPr>
          <w:rFonts w:ascii="Times New Roman" w:eastAsia="Calibri" w:hAnsi="Times New Roman" w:cs="Times New Roman"/>
          <w:sz w:val="24"/>
          <w:szCs w:val="24"/>
        </w:rPr>
      </w:pPr>
      <w:r w:rsidRPr="000B0CFD">
        <w:rPr>
          <w:rFonts w:ascii="Times New Roman" w:eastAsia="Calibri" w:hAnsi="Times New Roman" w:cs="Times New Roman"/>
          <w:sz w:val="24"/>
          <w:szCs w:val="24"/>
        </w:rPr>
        <w:t>Четвертое задание на</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умение</w:t>
      </w:r>
      <w:r w:rsidRPr="00533C30">
        <w:rPr>
          <w:rFonts w:ascii="Times New Roman" w:eastAsia="Times New Roman" w:hAnsi="Times New Roman" w:cs="Times New Roman"/>
          <w:color w:val="000000"/>
          <w:sz w:val="24"/>
          <w:szCs w:val="24"/>
          <w:lang w:eastAsia="ru-RU"/>
        </w:rPr>
        <w:t xml:space="preserve">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w:t>
      </w:r>
      <w:r>
        <w:rPr>
          <w:rFonts w:ascii="Times New Roman" w:eastAsia="Times New Roman" w:hAnsi="Times New Roman" w:cs="Times New Roman"/>
          <w:sz w:val="24"/>
          <w:szCs w:val="24"/>
          <w:lang w:eastAsia="ru-RU"/>
        </w:rPr>
        <w:t xml:space="preserve"> </w:t>
      </w:r>
      <w:r w:rsidRPr="000B0CFD">
        <w:rPr>
          <w:rFonts w:ascii="Times New Roman" w:eastAsia="Calibri" w:hAnsi="Times New Roman" w:cs="Times New Roman"/>
          <w:sz w:val="24"/>
          <w:szCs w:val="24"/>
        </w:rPr>
        <w:t xml:space="preserve">выполнили </w:t>
      </w:r>
      <w:r>
        <w:rPr>
          <w:rFonts w:ascii="Times New Roman" w:eastAsia="Calibri" w:hAnsi="Times New Roman" w:cs="Times New Roman"/>
          <w:sz w:val="24"/>
          <w:szCs w:val="24"/>
        </w:rPr>
        <w:t>81,82</w:t>
      </w:r>
      <w:r w:rsidRPr="000B0CFD">
        <w:rPr>
          <w:rFonts w:ascii="Times New Roman" w:eastAsia="Calibri" w:hAnsi="Times New Roman" w:cs="Times New Roman"/>
          <w:sz w:val="24"/>
          <w:szCs w:val="24"/>
        </w:rPr>
        <w:t>%</w:t>
      </w:r>
      <w:r>
        <w:rPr>
          <w:rFonts w:ascii="Times New Roman" w:eastAsia="Calibri" w:hAnsi="Times New Roman" w:cs="Times New Roman"/>
          <w:sz w:val="24"/>
          <w:szCs w:val="24"/>
        </w:rPr>
        <w:t xml:space="preserve"> и 54,55%</w:t>
      </w:r>
      <w:r w:rsidRPr="000B0CFD">
        <w:rPr>
          <w:rFonts w:ascii="Times New Roman" w:eastAsia="Calibri" w:hAnsi="Times New Roman" w:cs="Times New Roman"/>
          <w:sz w:val="24"/>
          <w:szCs w:val="24"/>
        </w:rPr>
        <w:t xml:space="preserve"> 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left="60" w:firstLine="648"/>
        <w:jc w:val="both"/>
        <w:rPr>
          <w:rFonts w:ascii="Times New Roman" w:eastAsia="Calibri" w:hAnsi="Times New Roman" w:cs="Times New Roman"/>
          <w:sz w:val="24"/>
          <w:szCs w:val="24"/>
        </w:rPr>
      </w:pPr>
      <w:r w:rsidRPr="000B0CFD">
        <w:rPr>
          <w:rFonts w:ascii="Times New Roman" w:eastAsia="Calibri" w:hAnsi="Times New Roman" w:cs="Times New Roman"/>
          <w:sz w:val="24"/>
          <w:szCs w:val="24"/>
        </w:rPr>
        <w:t>С пятым заданием, требующим умени</w:t>
      </w:r>
      <w:r>
        <w:rPr>
          <w:rFonts w:ascii="Times New Roman" w:eastAsia="Calibri" w:hAnsi="Times New Roman" w:cs="Times New Roman"/>
          <w:sz w:val="24"/>
          <w:szCs w:val="24"/>
        </w:rPr>
        <w:t>я</w:t>
      </w:r>
      <w:r w:rsidRPr="00533C30">
        <w:rPr>
          <w:rFonts w:ascii="Times New Roman" w:eastAsia="Times New Roman" w:hAnsi="Times New Roman" w:cs="Times New Roman"/>
          <w:sz w:val="24"/>
          <w:szCs w:val="24"/>
          <w:lang w:eastAsia="ru-RU"/>
        </w:rPr>
        <w:t xml:space="preserve"> применять географическое мышление в познавательной, коммуни</w:t>
      </w:r>
      <w:r>
        <w:rPr>
          <w:rFonts w:ascii="Times New Roman" w:eastAsia="Times New Roman" w:hAnsi="Times New Roman" w:cs="Times New Roman"/>
          <w:sz w:val="24"/>
          <w:szCs w:val="24"/>
          <w:lang w:eastAsia="ru-RU"/>
        </w:rPr>
        <w:t>кативной и социальной практике, п</w:t>
      </w:r>
      <w:r w:rsidRPr="00533C30">
        <w:rPr>
          <w:rFonts w:ascii="Times New Roman" w:eastAsia="Times New Roman" w:hAnsi="Times New Roman" w:cs="Times New Roman"/>
          <w:sz w:val="24"/>
          <w:szCs w:val="24"/>
          <w:lang w:eastAsia="ru-RU"/>
        </w:rPr>
        <w:t>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r>
        <w:rPr>
          <w:rFonts w:ascii="Times New Roman" w:eastAsia="Times New Roman" w:hAnsi="Times New Roman" w:cs="Times New Roman"/>
          <w:sz w:val="24"/>
          <w:szCs w:val="24"/>
          <w:lang w:eastAsia="ru-RU"/>
        </w:rPr>
        <w:t>, у</w:t>
      </w:r>
      <w:r w:rsidRPr="00533C30">
        <w:rPr>
          <w:rFonts w:ascii="Times New Roman" w:eastAsia="Times New Roman" w:hAnsi="Times New Roman" w:cs="Times New Roman"/>
          <w:sz w:val="24"/>
          <w:szCs w:val="24"/>
          <w:lang w:eastAsia="ru-RU"/>
        </w:rPr>
        <w:t>мение использовать источники географической информа</w:t>
      </w:r>
      <w:r>
        <w:rPr>
          <w:rFonts w:ascii="Times New Roman" w:eastAsia="Times New Roman" w:hAnsi="Times New Roman" w:cs="Times New Roman"/>
          <w:sz w:val="24"/>
          <w:szCs w:val="24"/>
          <w:lang w:eastAsia="ru-RU"/>
        </w:rPr>
        <w:t xml:space="preserve">ции для решения различных задач </w:t>
      </w:r>
      <w:r>
        <w:rPr>
          <w:rFonts w:ascii="Times New Roman" w:eastAsia="Calibri" w:hAnsi="Times New Roman" w:cs="Times New Roman"/>
          <w:sz w:val="24"/>
          <w:szCs w:val="24"/>
        </w:rPr>
        <w:t>справились 72,73% и 27,27</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left="60" w:firstLine="648"/>
        <w:jc w:val="both"/>
        <w:rPr>
          <w:rFonts w:ascii="Times New Roman" w:eastAsia="Calibri" w:hAnsi="Times New Roman" w:cs="Times New Roman"/>
          <w:sz w:val="24"/>
          <w:szCs w:val="24"/>
        </w:rPr>
      </w:pPr>
      <w:r w:rsidRPr="000B0CFD">
        <w:rPr>
          <w:rFonts w:ascii="Times New Roman" w:eastAsia="Calibri" w:hAnsi="Times New Roman" w:cs="Times New Roman"/>
          <w:sz w:val="24"/>
          <w:szCs w:val="24"/>
        </w:rPr>
        <w:t xml:space="preserve">Шестое задание на </w:t>
      </w:r>
      <w:r>
        <w:rPr>
          <w:rFonts w:ascii="Times New Roman" w:eastAsia="Calibri" w:hAnsi="Times New Roman" w:cs="Times New Roman"/>
          <w:sz w:val="24"/>
          <w:szCs w:val="24"/>
        </w:rPr>
        <w:t xml:space="preserve">умение </w:t>
      </w:r>
      <w:r w:rsidRPr="00533C30">
        <w:rPr>
          <w:rFonts w:ascii="Times New Roman" w:eastAsia="Times New Roman" w:hAnsi="Times New Roman" w:cs="Times New Roman"/>
          <w:sz w:val="24"/>
          <w:szCs w:val="24"/>
          <w:lang w:eastAsia="ru-RU"/>
        </w:rPr>
        <w:t>применять географическое мышление в познавательной, коммун</w:t>
      </w:r>
      <w:r>
        <w:rPr>
          <w:rFonts w:ascii="Times New Roman" w:eastAsia="Times New Roman" w:hAnsi="Times New Roman" w:cs="Times New Roman"/>
          <w:sz w:val="24"/>
          <w:szCs w:val="24"/>
          <w:lang w:eastAsia="ru-RU"/>
        </w:rPr>
        <w:t>икативной и социальной практике,</w:t>
      </w:r>
      <w:r w:rsidRPr="00533C30">
        <w:rPr>
          <w:rFonts w:ascii="Times New Roman" w:eastAsia="Times New Roman" w:hAnsi="Times New Roman" w:cs="Times New Roman"/>
          <w:sz w:val="24"/>
          <w:szCs w:val="24"/>
          <w:lang w:eastAsia="ru-RU"/>
        </w:rPr>
        <w:t xml:space="preserve">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w:t>
      </w:r>
      <w:proofErr w:type="gramStart"/>
      <w:r w:rsidRPr="00533C30">
        <w:rPr>
          <w:rFonts w:ascii="Times New Roman" w:eastAsia="Times New Roman" w:hAnsi="Times New Roman" w:cs="Times New Roman"/>
          <w:sz w:val="24"/>
          <w:szCs w:val="24"/>
          <w:lang w:eastAsia="ru-RU"/>
        </w:rPr>
        <w:t>закономерностей</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выполнили</w:t>
      </w:r>
      <w:proofErr w:type="gramEnd"/>
      <w:r>
        <w:rPr>
          <w:rFonts w:ascii="Times New Roman" w:eastAsia="Calibri" w:hAnsi="Times New Roman" w:cs="Times New Roman"/>
          <w:sz w:val="24"/>
          <w:szCs w:val="24"/>
        </w:rPr>
        <w:t xml:space="preserve"> 27,27%, 36,36%  и 81,82 </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p>
    <w:p w:rsidR="00FA6725" w:rsidRPr="00637DB0" w:rsidRDefault="00FA6725" w:rsidP="00FA6725">
      <w:pPr>
        <w:spacing w:after="0" w:line="240" w:lineRule="auto"/>
        <w:ind w:left="60" w:firstLine="648"/>
        <w:jc w:val="both"/>
        <w:rPr>
          <w:rFonts w:ascii="Times New Roman" w:eastAsia="Times New Roman" w:hAnsi="Times New Roman" w:cs="Times New Roman"/>
          <w:sz w:val="24"/>
          <w:szCs w:val="24"/>
          <w:lang w:eastAsia="ru-RU"/>
        </w:rPr>
      </w:pPr>
      <w:r w:rsidRPr="000B0CFD">
        <w:rPr>
          <w:rFonts w:ascii="Times New Roman" w:eastAsia="Calibri" w:hAnsi="Times New Roman" w:cs="Times New Roman"/>
          <w:sz w:val="24"/>
          <w:szCs w:val="24"/>
        </w:rPr>
        <w:t>Седьмое зад</w:t>
      </w:r>
      <w:r>
        <w:rPr>
          <w:rFonts w:ascii="Times New Roman" w:eastAsia="Calibri" w:hAnsi="Times New Roman" w:cs="Times New Roman"/>
          <w:sz w:val="24"/>
          <w:szCs w:val="24"/>
        </w:rPr>
        <w:t xml:space="preserve">ание требовало умения </w:t>
      </w:r>
      <w:r w:rsidRPr="00533C30">
        <w:rPr>
          <w:rFonts w:ascii="Times New Roman" w:eastAsia="Times New Roman" w:hAnsi="Times New Roman" w:cs="Times New Roman"/>
          <w:sz w:val="24"/>
          <w:szCs w:val="24"/>
          <w:lang w:eastAsia="ru-RU"/>
        </w:rPr>
        <w:t>причинно-следственные связи, строить логическое рассуждение, умозаключение и дел</w:t>
      </w:r>
      <w:r>
        <w:rPr>
          <w:rFonts w:ascii="Times New Roman" w:eastAsia="Times New Roman" w:hAnsi="Times New Roman" w:cs="Times New Roman"/>
          <w:sz w:val="24"/>
          <w:szCs w:val="24"/>
          <w:lang w:eastAsia="ru-RU"/>
        </w:rPr>
        <w:t>ать выводы, у</w:t>
      </w:r>
      <w:r w:rsidRPr="00533C30">
        <w:rPr>
          <w:rFonts w:ascii="Times New Roman" w:eastAsia="Times New Roman" w:hAnsi="Times New Roman" w:cs="Times New Roman"/>
          <w:sz w:val="24"/>
          <w:szCs w:val="24"/>
          <w:lang w:eastAsia="ru-RU"/>
        </w:rPr>
        <w:t>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FA6725" w:rsidRDefault="00FA6725" w:rsidP="00FA6725">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выполнили  90</w:t>
      </w:r>
      <w:proofErr w:type="gramEnd"/>
      <w:r>
        <w:rPr>
          <w:rFonts w:ascii="Times New Roman" w:eastAsia="Calibri" w:hAnsi="Times New Roman" w:cs="Times New Roman"/>
          <w:sz w:val="24"/>
          <w:szCs w:val="24"/>
        </w:rPr>
        <w:t>,91% и 63,64</w:t>
      </w:r>
      <w:r w:rsidRPr="000B0CFD">
        <w:rPr>
          <w:rFonts w:ascii="Times New Roman" w:eastAsia="Calibri" w:hAnsi="Times New Roman" w:cs="Times New Roman"/>
          <w:sz w:val="24"/>
          <w:szCs w:val="24"/>
        </w:rPr>
        <w:t xml:space="preserve"> % учащихся.</w:t>
      </w:r>
      <w:r>
        <w:rPr>
          <w:rFonts w:ascii="Times New Roman" w:eastAsia="Calibri" w:hAnsi="Times New Roman" w:cs="Times New Roman"/>
          <w:sz w:val="24"/>
          <w:szCs w:val="24"/>
        </w:rPr>
        <w:t xml:space="preserve"> </w:t>
      </w:r>
    </w:p>
    <w:p w:rsidR="00FA6725" w:rsidRPr="000B0CFD"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Восьмое задание на </w:t>
      </w:r>
      <w:r>
        <w:rPr>
          <w:rFonts w:ascii="Times New Roman" w:eastAsia="Times New Roman" w:hAnsi="Times New Roman" w:cs="Times New Roman"/>
          <w:sz w:val="24"/>
          <w:szCs w:val="24"/>
          <w:lang w:eastAsia="ru-RU"/>
        </w:rPr>
        <w:t>умение</w:t>
      </w:r>
      <w:r w:rsidRPr="00533C30">
        <w:rPr>
          <w:rFonts w:ascii="Times New Roman" w:eastAsia="Times New Roman" w:hAnsi="Times New Roman" w:cs="Times New Roman"/>
          <w:sz w:val="24"/>
          <w:szCs w:val="24"/>
          <w:lang w:eastAsia="ru-RU"/>
        </w:rPr>
        <w:t xml:space="preserve"> создавать, применять и преобразовывать знаки и символы, модели и схемы для решения </w:t>
      </w:r>
      <w:r>
        <w:rPr>
          <w:rFonts w:ascii="Times New Roman" w:eastAsia="Times New Roman" w:hAnsi="Times New Roman" w:cs="Times New Roman"/>
          <w:sz w:val="24"/>
          <w:szCs w:val="24"/>
          <w:lang w:eastAsia="ru-RU"/>
        </w:rPr>
        <w:t>учебных и познавательных задач, у</w:t>
      </w:r>
      <w:r w:rsidRPr="00533C30">
        <w:rPr>
          <w:rFonts w:ascii="Times New Roman" w:eastAsia="Times New Roman" w:hAnsi="Times New Roman" w:cs="Times New Roman"/>
          <w:sz w:val="24"/>
          <w:szCs w:val="24"/>
          <w:lang w:eastAsia="ru-RU"/>
        </w:rPr>
        <w:t>мение осознанно использовать речевые средства в соответствии с задачей коммуникации для выражения своих мыс</w:t>
      </w:r>
      <w:r>
        <w:rPr>
          <w:rFonts w:ascii="Times New Roman" w:eastAsia="Times New Roman" w:hAnsi="Times New Roman" w:cs="Times New Roman"/>
          <w:sz w:val="24"/>
          <w:szCs w:val="24"/>
          <w:lang w:eastAsia="ru-RU"/>
        </w:rPr>
        <w:t>лей, владение письменной речью и у</w:t>
      </w:r>
      <w:r w:rsidRPr="00533C30">
        <w:rPr>
          <w:rFonts w:ascii="Times New Roman" w:eastAsia="Times New Roman" w:hAnsi="Times New Roman" w:cs="Times New Roman"/>
          <w:sz w:val="24"/>
          <w:szCs w:val="24"/>
          <w:lang w:eastAsia="ru-RU"/>
        </w:rPr>
        <w:t>мение применять географическое мышление в познавательной, коммун</w:t>
      </w:r>
      <w:r>
        <w:rPr>
          <w:rFonts w:ascii="Times New Roman" w:eastAsia="Times New Roman" w:hAnsi="Times New Roman" w:cs="Times New Roman"/>
          <w:sz w:val="24"/>
          <w:szCs w:val="24"/>
          <w:lang w:eastAsia="ru-RU"/>
        </w:rPr>
        <w:t>икативной и социальной практике</w:t>
      </w:r>
      <w:r>
        <w:rPr>
          <w:rFonts w:ascii="Times New Roman" w:eastAsia="Calibri" w:hAnsi="Times New Roman" w:cs="Times New Roman"/>
          <w:sz w:val="24"/>
          <w:szCs w:val="24"/>
        </w:rPr>
        <w:t xml:space="preserve"> выполнили 90,91</w:t>
      </w:r>
      <w:proofErr w:type="gramStart"/>
      <w:r>
        <w:rPr>
          <w:rFonts w:ascii="Times New Roman" w:eastAsia="Calibri" w:hAnsi="Times New Roman" w:cs="Times New Roman"/>
          <w:sz w:val="24"/>
          <w:szCs w:val="24"/>
        </w:rPr>
        <w:t>%  и</w:t>
      </w:r>
      <w:proofErr w:type="gramEnd"/>
      <w:r>
        <w:rPr>
          <w:rFonts w:ascii="Times New Roman" w:eastAsia="Calibri" w:hAnsi="Times New Roman" w:cs="Times New Roman"/>
          <w:sz w:val="24"/>
          <w:szCs w:val="24"/>
        </w:rPr>
        <w:t xml:space="preserve"> 81,82% учащихся. </w:t>
      </w:r>
    </w:p>
    <w:p w:rsid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итогов ВПР показал, что н</w:t>
      </w:r>
      <w:r w:rsidRPr="006929F2">
        <w:rPr>
          <w:rFonts w:ascii="Times New Roman" w:eastAsia="Times New Roman" w:hAnsi="Times New Roman" w:cs="Times New Roman"/>
          <w:color w:val="000000"/>
          <w:sz w:val="24"/>
          <w:szCs w:val="24"/>
          <w:lang w:eastAsia="ru-RU"/>
        </w:rPr>
        <w:t xml:space="preserve">еобходимо уделить внимание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sz w:val="24"/>
          <w:szCs w:val="24"/>
          <w:lang w:eastAsia="ru-RU"/>
        </w:rPr>
        <w:t xml:space="preserve"> работу по б</w:t>
      </w:r>
      <w:r w:rsidRPr="006B274B">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окам ПООП № </w:t>
      </w:r>
    </w:p>
    <w:p w:rsidR="00FA6725" w:rsidRDefault="00FA6725" w:rsidP="00FA67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Pr="00C4448E">
        <w:rPr>
          <w:rFonts w:ascii="Times New Roman" w:eastAsia="Times New Roman" w:hAnsi="Times New Roman" w:cs="Times New Roman"/>
          <w:sz w:val="24"/>
          <w:szCs w:val="24"/>
          <w:u w:val="single"/>
          <w:lang w:eastAsia="ru-RU"/>
        </w:rPr>
        <w:t>1.3</w:t>
      </w:r>
      <w:r>
        <w:rPr>
          <w:rFonts w:ascii="Times New Roman" w:eastAsia="Times New Roman" w:hAnsi="Times New Roman" w:cs="Times New Roman"/>
          <w:sz w:val="24"/>
          <w:szCs w:val="24"/>
          <w:lang w:eastAsia="ru-RU"/>
        </w:rPr>
        <w:t>: у</w:t>
      </w:r>
      <w:r w:rsidRPr="00C4448E">
        <w:rPr>
          <w:rFonts w:ascii="Times New Roman" w:eastAsia="Times New Roman" w:hAnsi="Times New Roman" w:cs="Times New Roman"/>
          <w:sz w:val="24"/>
          <w:szCs w:val="24"/>
          <w:lang w:eastAsia="ru-RU"/>
        </w:rPr>
        <w:t>мени</w:t>
      </w:r>
      <w:r>
        <w:rPr>
          <w:rFonts w:ascii="Times New Roman" w:eastAsia="Times New Roman" w:hAnsi="Times New Roman" w:cs="Times New Roman"/>
          <w:sz w:val="24"/>
          <w:szCs w:val="24"/>
          <w:lang w:eastAsia="ru-RU"/>
        </w:rPr>
        <w:t>е</w:t>
      </w:r>
      <w:r w:rsidRPr="00C4448E">
        <w:rPr>
          <w:rFonts w:ascii="Times New Roman" w:eastAsia="Times New Roman" w:hAnsi="Times New Roman" w:cs="Times New Roman"/>
          <w:sz w:val="24"/>
          <w:szCs w:val="24"/>
          <w:lang w:eastAsia="ru-RU"/>
        </w:rPr>
        <w:t xml:space="preserve"> различать изученные географические объекты, описывать по карте положение и взаимораспо</w:t>
      </w:r>
      <w:r>
        <w:rPr>
          <w:rFonts w:ascii="Times New Roman" w:eastAsia="Times New Roman" w:hAnsi="Times New Roman" w:cs="Times New Roman"/>
          <w:sz w:val="24"/>
          <w:szCs w:val="24"/>
          <w:lang w:eastAsia="ru-RU"/>
        </w:rPr>
        <w:t xml:space="preserve">ложение географических объектов; </w:t>
      </w:r>
    </w:p>
    <w:p w:rsidR="00FA6725" w:rsidRDefault="00FA6725" w:rsidP="00FA67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48E">
        <w:rPr>
          <w:rFonts w:ascii="Times New Roman" w:eastAsia="Times New Roman" w:hAnsi="Times New Roman" w:cs="Times New Roman"/>
          <w:sz w:val="24"/>
          <w:szCs w:val="24"/>
          <w:u w:val="single"/>
          <w:lang w:eastAsia="ru-RU"/>
        </w:rPr>
        <w:t>2.3:</w:t>
      </w:r>
      <w:r>
        <w:rPr>
          <w:rFonts w:ascii="Times New Roman" w:eastAsia="Times New Roman" w:hAnsi="Times New Roman" w:cs="Times New Roman"/>
          <w:sz w:val="24"/>
          <w:szCs w:val="24"/>
          <w:lang w:eastAsia="ru-RU"/>
        </w:rPr>
        <w:t xml:space="preserve"> умение</w:t>
      </w:r>
      <w:r w:rsidRPr="001D5EAC">
        <w:rPr>
          <w:rFonts w:ascii="Times New Roman" w:eastAsia="Times New Roman" w:hAnsi="Times New Roman" w:cs="Times New Roman"/>
          <w:sz w:val="24"/>
          <w:szCs w:val="24"/>
          <w:lang w:eastAsia="ru-RU"/>
        </w:rPr>
        <w:t xml:space="preserve"> сравнивать географические объекты на основе известных характерных свойств</w:t>
      </w:r>
      <w:r>
        <w:rPr>
          <w:rFonts w:ascii="Times New Roman" w:eastAsia="Times New Roman" w:hAnsi="Times New Roman" w:cs="Times New Roman"/>
          <w:sz w:val="24"/>
          <w:szCs w:val="24"/>
          <w:lang w:eastAsia="ru-RU"/>
        </w:rPr>
        <w:t xml:space="preserve">;   </w:t>
      </w:r>
    </w:p>
    <w:p w:rsidR="00FA6725" w:rsidRDefault="00FA6725" w:rsidP="00FA6725">
      <w:pPr>
        <w:spacing w:after="0" w:line="240" w:lineRule="auto"/>
        <w:jc w:val="both"/>
        <w:rPr>
          <w:rFonts w:ascii="Times New Roman" w:eastAsia="Times New Roman" w:hAnsi="Times New Roman" w:cs="Times New Roman"/>
          <w:sz w:val="24"/>
          <w:szCs w:val="24"/>
          <w:lang w:eastAsia="ru-RU"/>
        </w:rPr>
      </w:pPr>
      <w:r w:rsidRPr="00C4448E">
        <w:rPr>
          <w:rFonts w:ascii="Times New Roman" w:eastAsia="Times New Roman" w:hAnsi="Times New Roman" w:cs="Times New Roman"/>
          <w:sz w:val="24"/>
          <w:szCs w:val="24"/>
          <w:u w:val="single"/>
          <w:lang w:eastAsia="ru-RU"/>
        </w:rPr>
        <w:t>5.2</w:t>
      </w:r>
      <w:r>
        <w:rPr>
          <w:rFonts w:ascii="Times New Roman" w:eastAsia="Times New Roman" w:hAnsi="Times New Roman" w:cs="Times New Roman"/>
          <w:sz w:val="24"/>
          <w:szCs w:val="24"/>
          <w:lang w:eastAsia="ru-RU"/>
        </w:rPr>
        <w:t>: умение</w:t>
      </w:r>
      <w:r w:rsidRPr="00533C30">
        <w:rPr>
          <w:rFonts w:ascii="Times New Roman" w:eastAsia="Times New Roman" w:hAnsi="Times New Roman" w:cs="Times New Roman"/>
          <w:sz w:val="24"/>
          <w:szCs w:val="24"/>
          <w:lang w:eastAsia="ru-RU"/>
        </w:rPr>
        <w:t xml:space="preserve"> различать изученные географические объекты, процессы и явления; </w:t>
      </w:r>
      <w:r>
        <w:rPr>
          <w:rFonts w:ascii="Times New Roman" w:eastAsia="Times New Roman" w:hAnsi="Times New Roman" w:cs="Times New Roman"/>
          <w:sz w:val="24"/>
          <w:szCs w:val="24"/>
          <w:lang w:eastAsia="ru-RU"/>
        </w:rPr>
        <w:t xml:space="preserve"> </w:t>
      </w:r>
    </w:p>
    <w:p w:rsidR="00FA6725" w:rsidRPr="00FA6725" w:rsidRDefault="00FA6725" w:rsidP="00FA67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4448E">
        <w:rPr>
          <w:rFonts w:ascii="Times New Roman" w:eastAsia="Times New Roman" w:hAnsi="Times New Roman" w:cs="Times New Roman"/>
          <w:sz w:val="24"/>
          <w:szCs w:val="24"/>
          <w:u w:val="single"/>
          <w:lang w:eastAsia="ru-RU"/>
        </w:rPr>
        <w:t>6.1</w:t>
      </w:r>
      <w:r>
        <w:rPr>
          <w:rFonts w:ascii="Times New Roman" w:eastAsia="Times New Roman" w:hAnsi="Times New Roman" w:cs="Times New Roman"/>
          <w:sz w:val="24"/>
          <w:szCs w:val="24"/>
          <w:lang w:eastAsia="ru-RU"/>
        </w:rPr>
        <w:t xml:space="preserve">: </w:t>
      </w:r>
      <w:r w:rsidRPr="00C4448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умение </w:t>
      </w:r>
      <w:r w:rsidRPr="00533C30">
        <w:rPr>
          <w:rFonts w:ascii="Times New Roman" w:eastAsia="Times New Roman" w:hAnsi="Times New Roman" w:cs="Times New Roman"/>
          <w:sz w:val="24"/>
          <w:szCs w:val="24"/>
          <w:lang w:eastAsia="ru-RU"/>
        </w:rPr>
        <w:t>применять географическое мышление в познавательной, коммун</w:t>
      </w:r>
      <w:r>
        <w:rPr>
          <w:rFonts w:ascii="Times New Roman" w:eastAsia="Times New Roman" w:hAnsi="Times New Roman" w:cs="Times New Roman"/>
          <w:sz w:val="24"/>
          <w:szCs w:val="24"/>
          <w:lang w:eastAsia="ru-RU"/>
        </w:rPr>
        <w:t>икативной и социальной практике,</w:t>
      </w:r>
      <w:r w:rsidRPr="00533C30">
        <w:rPr>
          <w:rFonts w:ascii="Times New Roman" w:eastAsia="Times New Roman" w:hAnsi="Times New Roman" w:cs="Times New Roman"/>
          <w:sz w:val="24"/>
          <w:szCs w:val="24"/>
          <w:lang w:eastAsia="ru-RU"/>
        </w:rPr>
        <w:t xml:space="preserve">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w:t>
      </w:r>
      <w:r>
        <w:rPr>
          <w:rFonts w:ascii="Times New Roman" w:eastAsia="Times New Roman" w:hAnsi="Times New Roman" w:cs="Times New Roman"/>
          <w:sz w:val="24"/>
          <w:szCs w:val="24"/>
          <w:lang w:eastAsia="ru-RU"/>
        </w:rPr>
        <w:t>.</w:t>
      </w:r>
    </w:p>
    <w:p w:rsidR="00FA6725" w:rsidRP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sidRPr="000712CF">
        <w:rPr>
          <w:rFonts w:ascii="Times New Roman" w:eastAsia="Calibri" w:hAnsi="Times New Roman" w:cs="Times New Roman"/>
          <w:sz w:val="24"/>
          <w:szCs w:val="24"/>
        </w:rPr>
        <w:t xml:space="preserve">По итогам ВПР определены и </w:t>
      </w:r>
      <w:proofErr w:type="gramStart"/>
      <w:r w:rsidRPr="000712CF">
        <w:rPr>
          <w:rFonts w:ascii="Times New Roman" w:eastAsia="Calibri" w:hAnsi="Times New Roman" w:cs="Times New Roman"/>
          <w:sz w:val="24"/>
          <w:szCs w:val="24"/>
        </w:rPr>
        <w:t>проанализированы  темы</w:t>
      </w:r>
      <w:proofErr w:type="gramEnd"/>
      <w:r w:rsidRPr="000712CF">
        <w:rPr>
          <w:rFonts w:ascii="Times New Roman" w:eastAsia="Calibri" w:hAnsi="Times New Roman" w:cs="Times New Roman"/>
          <w:sz w:val="24"/>
          <w:szCs w:val="24"/>
        </w:rPr>
        <w:t xml:space="preserve"> и задания с которыми учащиеся справились без особых проблем. Также выявлены </w:t>
      </w:r>
      <w:proofErr w:type="gramStart"/>
      <w:r w:rsidRPr="000712CF">
        <w:rPr>
          <w:rFonts w:ascii="Times New Roman" w:eastAsia="Calibri" w:hAnsi="Times New Roman" w:cs="Times New Roman"/>
          <w:sz w:val="24"/>
          <w:szCs w:val="24"/>
        </w:rPr>
        <w:t>задания,  которые</w:t>
      </w:r>
      <w:proofErr w:type="gramEnd"/>
      <w:r w:rsidRPr="000712CF">
        <w:rPr>
          <w:rFonts w:ascii="Times New Roman" w:eastAsia="Calibri" w:hAnsi="Times New Roman" w:cs="Times New Roman"/>
          <w:sz w:val="24"/>
          <w:szCs w:val="24"/>
        </w:rPr>
        <w:t xml:space="preserve"> вызвали у учащихся  затруднения или к выполнению которых они совсем не приступали.</w:t>
      </w:r>
      <w:r>
        <w:rPr>
          <w:rFonts w:ascii="Times New Roman" w:eastAsia="Calibri" w:hAnsi="Times New Roman" w:cs="Times New Roman"/>
          <w:sz w:val="24"/>
          <w:szCs w:val="24"/>
        </w:rPr>
        <w:t xml:space="preserve"> В связи с этим учитывать в дальнейшей работе, на что следует обратить внимание для достижения более осознанных знаний.</w:t>
      </w:r>
    </w:p>
    <w:p w:rsidR="00FA6725" w:rsidRDefault="00FA6725" w:rsidP="00FA672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FA6725" w:rsidRDefault="00FA6725" w:rsidP="00FA6725">
      <w:pPr>
        <w:pStyle w:val="a5"/>
        <w:numPr>
          <w:ilvl w:val="0"/>
          <w:numId w:val="34"/>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FA6725" w:rsidRDefault="00FA6725" w:rsidP="00FA6725">
      <w:pPr>
        <w:pStyle w:val="a5"/>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FA6725" w:rsidRDefault="00FA6725" w:rsidP="00FA6725">
      <w:pPr>
        <w:pStyle w:val="a5"/>
        <w:numPr>
          <w:ilvl w:val="0"/>
          <w:numId w:val="3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9610A4" w:rsidRPr="00FF487B" w:rsidRDefault="00FA6725" w:rsidP="00FF487B">
      <w:pPr>
        <w:pStyle w:val="a5"/>
        <w:numPr>
          <w:ilvl w:val="0"/>
          <w:numId w:val="34"/>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r w:rsidR="00FF487B">
        <w:rPr>
          <w:rFonts w:ascii="Times New Roman" w:hAnsi="Times New Roman" w:cs="Times New Roman"/>
          <w:color w:val="000000"/>
          <w:sz w:val="24"/>
          <w:szCs w:val="24"/>
        </w:rPr>
        <w:t>.</w:t>
      </w:r>
    </w:p>
    <w:p w:rsidR="009610A4" w:rsidRPr="009F09EE" w:rsidRDefault="009610A4" w:rsidP="00660532">
      <w:pPr>
        <w:spacing w:after="0" w:line="240" w:lineRule="auto"/>
        <w:ind w:firstLine="709"/>
        <w:jc w:val="both"/>
        <w:rPr>
          <w:rFonts w:ascii="PT Astra Serif" w:eastAsia="Times New Roman" w:hAnsi="PT Astra Serif" w:cs="Times New Roman"/>
          <w:b/>
          <w:bCs/>
          <w:sz w:val="24"/>
          <w:szCs w:val="24"/>
        </w:rPr>
      </w:pPr>
    </w:p>
    <w:p w:rsidR="00660532" w:rsidRPr="009F09EE" w:rsidRDefault="00DA55AC" w:rsidP="00660532">
      <w:pPr>
        <w:spacing w:after="0" w:line="240" w:lineRule="auto"/>
        <w:ind w:firstLine="709"/>
        <w:jc w:val="both"/>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 xml:space="preserve"> </w:t>
      </w:r>
      <w:r w:rsidR="00660532" w:rsidRPr="009F09EE">
        <w:rPr>
          <w:rFonts w:ascii="PT Astra Serif" w:eastAsia="Times New Roman" w:hAnsi="PT Astra Serif" w:cs="Times New Roman"/>
          <w:b/>
          <w:bCs/>
          <w:sz w:val="24"/>
          <w:szCs w:val="24"/>
        </w:rPr>
        <w:t>А</w:t>
      </w:r>
      <w:r w:rsidRPr="009F09EE">
        <w:rPr>
          <w:rFonts w:ascii="PT Astra Serif" w:eastAsia="Times New Roman" w:hAnsi="PT Astra Serif" w:cs="Times New Roman"/>
          <w:b/>
          <w:bCs/>
          <w:sz w:val="24"/>
          <w:szCs w:val="24"/>
        </w:rPr>
        <w:t>нализ ВПР в 8 классе</w:t>
      </w:r>
      <w:r w:rsidR="00660532" w:rsidRPr="009F09EE">
        <w:rPr>
          <w:rFonts w:ascii="PT Astra Serif" w:eastAsia="Times New Roman" w:hAnsi="PT Astra Serif" w:cs="Times New Roman"/>
          <w:b/>
          <w:bCs/>
          <w:sz w:val="24"/>
          <w:szCs w:val="24"/>
        </w:rPr>
        <w:t>.</w:t>
      </w:r>
    </w:p>
    <w:p w:rsidR="00DA55AC" w:rsidRPr="009F09EE" w:rsidRDefault="00DA55AC" w:rsidP="00660532">
      <w:pPr>
        <w:spacing w:after="0" w:line="240" w:lineRule="auto"/>
        <w:ind w:firstLine="709"/>
        <w:jc w:val="both"/>
        <w:rPr>
          <w:rFonts w:ascii="PT Astra Serif" w:eastAsia="Times New Roman" w:hAnsi="PT Astra Serif" w:cs="Times New Roman"/>
          <w:b/>
          <w:bCs/>
          <w:sz w:val="24"/>
          <w:szCs w:val="24"/>
          <w:u w:val="single"/>
        </w:rPr>
      </w:pPr>
      <w:r w:rsidRPr="009F09EE">
        <w:rPr>
          <w:rFonts w:ascii="PT Astra Serif" w:eastAsia="Times New Roman" w:hAnsi="PT Astra Serif" w:cs="Times New Roman"/>
          <w:b/>
          <w:bCs/>
          <w:sz w:val="24"/>
          <w:szCs w:val="24"/>
          <w:u w:val="single"/>
        </w:rPr>
        <w:t>Математика:</w:t>
      </w:r>
    </w:p>
    <w:p w:rsidR="00C46047" w:rsidRPr="00C46047" w:rsidRDefault="00C46047" w:rsidP="00C46047">
      <w:pPr>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Дата проведения 18.04.2024</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В классе 20 человек</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Работу писали 14 человек</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Не писали 6 человек (по болезни)</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NewRoman"/>
          <w:sz w:val="24"/>
          <w:szCs w:val="24"/>
        </w:rPr>
        <w:t xml:space="preserve"> </w:t>
      </w:r>
      <w:r w:rsidRPr="00C46047">
        <w:rPr>
          <w:rFonts w:ascii="PT Astra Serif" w:hAnsi="PT Astra Serif" w:cs="Times New Roman"/>
          <w:sz w:val="24"/>
          <w:szCs w:val="24"/>
        </w:rPr>
        <w:t xml:space="preserve">         На выполнение проверочной работы по математике дается 90 минут. Работа содержит 19 заданий. В заданиях 1–3, 5, 7, 9–14 необходимо записать только ответ. В заданиях 4 и 8 нужно отметить точки на числовой прямой. В задании 6 требуется записать обоснованный ответ. В задании 16 требуется дать ответ в пункте 1 и схематично построить график в пункте 2. В заданиях 15, 17–19 требуется записать решение и ответ.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Правильное решение каждого из задан</w:t>
      </w:r>
      <w:r>
        <w:rPr>
          <w:rFonts w:ascii="PT Astra Serif" w:hAnsi="PT Astra Serif" w:cs="Times New Roman"/>
          <w:sz w:val="24"/>
          <w:szCs w:val="24"/>
        </w:rPr>
        <w:t xml:space="preserve">ий 1–5, 7, 9–14, 17 оценивается </w:t>
      </w:r>
      <w:r w:rsidRPr="00C46047">
        <w:rPr>
          <w:rFonts w:ascii="PT Astra Serif" w:hAnsi="PT Astra Serif" w:cs="Times New Roman"/>
          <w:sz w:val="24"/>
          <w:szCs w:val="24"/>
        </w:rPr>
        <w:t>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каждого из заданий 6, 8, 15, 16, 18, 19 оценивается</w:t>
      </w:r>
      <w:r>
        <w:rPr>
          <w:rFonts w:ascii="PT Astra Serif" w:hAnsi="PT Astra Serif" w:cs="Times New Roman"/>
          <w:sz w:val="24"/>
          <w:szCs w:val="24"/>
        </w:rPr>
        <w:t xml:space="preserve"> </w:t>
      </w:r>
      <w:r w:rsidRPr="00C46047">
        <w:rPr>
          <w:rFonts w:ascii="PT Astra Serif" w:hAnsi="PT Astra Serif" w:cs="Times New Roman"/>
          <w:sz w:val="24"/>
          <w:szCs w:val="24"/>
        </w:rPr>
        <w:t xml:space="preserve">от 0 до 2 баллов. Максимальный первичный балл — 25.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1 проверяется владение понятиями «отрицательное число», «обыкновенная дробь», «десятичная дробь», вычислительными навыками.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2 проверяется умение решать линейные, квадратные уравнения, а также системы уравнений.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3 проверяется умение решать задачи на части.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4 проверяется знание свойств целых чисел и правил арифметических действий.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Задание 5 проверяет владение понятиями «функция», «график функции», «способы задания функции».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lastRenderedPageBreak/>
        <w:t xml:space="preserve">          Задание 6 направлено на проверку умения извлекать и анализировать информацию, представленную в таблицах, на диаграммах, графиках.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9 проверяется умение выполнять преобразования буквенных дробно-рациональных выражений.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Задание 10 направлено на проверку умения в простейших случаях оценивать вероятность события.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Задание 11 проверяет умение решать текстовые задачи на проценты, в том числе задачи в несколько действий.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Задания 12–15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задании 16 проверяются умения извлекать из текста необходимую информацию, представлять данные в виде диаграмм, графиков.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Задание 18 направлено на проверку умения решать текстовые задачи на производительность, движение.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Задание 19 является заданием высокого уровня сложности и направлено на проверку логического мышления, умения проводить математические рассуждения. </w:t>
      </w:r>
    </w:p>
    <w:p w:rsidR="00C46047" w:rsidRPr="00C46047" w:rsidRDefault="00C46047" w:rsidP="00C46047">
      <w:pPr>
        <w:autoSpaceDE w:val="0"/>
        <w:autoSpaceDN w:val="0"/>
        <w:adjustRightInd w:val="0"/>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Максимальное количество баллов, набранное учащимися 8</w:t>
      </w:r>
      <w:r>
        <w:rPr>
          <w:rFonts w:ascii="PT Astra Serif" w:hAnsi="PT Astra Serif" w:cs="Times New Roman"/>
          <w:sz w:val="24"/>
          <w:szCs w:val="24"/>
        </w:rPr>
        <w:t xml:space="preserve"> класса</w:t>
      </w:r>
      <w:r w:rsidRPr="00C46047">
        <w:rPr>
          <w:rFonts w:ascii="PT Astra Serif" w:hAnsi="PT Astra Serif" w:cs="Times New Roman"/>
          <w:sz w:val="24"/>
          <w:szCs w:val="24"/>
        </w:rPr>
        <w:t>, минимальное – 4</w:t>
      </w:r>
      <w:r>
        <w:rPr>
          <w:rFonts w:ascii="PT Astra Serif" w:hAnsi="PT Astra Serif" w:cs="Times New Roman"/>
          <w:sz w:val="24"/>
          <w:szCs w:val="24"/>
        </w:rPr>
        <w:t>.</w:t>
      </w:r>
    </w:p>
    <w:p w:rsidR="00C46047" w:rsidRPr="00C46047" w:rsidRDefault="00C46047" w:rsidP="00C46047">
      <w:pPr>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          В соответствии с рекомендациями по переводу первичных баллов в отметки по пятибалльной шкале, результаты выполнения ВПР по математике следующие: оценку «2» получила 1 учащаяся (7,14 %), оценку «3» - 7 учащихся (50 %), оценку «4» - 6 учащихся (42,86 %) и оценку «5» - 0 учащихся (0 %). </w:t>
      </w:r>
    </w:p>
    <w:p w:rsidR="00C46047" w:rsidRPr="00C46047" w:rsidRDefault="00C46047" w:rsidP="00C46047">
      <w:pPr>
        <w:spacing w:after="0" w:line="240" w:lineRule="auto"/>
        <w:jc w:val="both"/>
        <w:rPr>
          <w:rFonts w:ascii="PT Astra Serif" w:hAnsi="PT Astra Serif" w:cs="Times New Roman"/>
          <w:sz w:val="24"/>
          <w:szCs w:val="24"/>
        </w:rPr>
      </w:pPr>
      <w:r w:rsidRPr="00C46047">
        <w:rPr>
          <w:rFonts w:ascii="PT Astra Serif" w:hAnsi="PT Astra Serif" w:cs="Times New Roman"/>
          <w:sz w:val="24"/>
          <w:szCs w:val="24"/>
        </w:rPr>
        <w:t xml:space="preserve">Уровень </w:t>
      </w:r>
      <w:proofErr w:type="spellStart"/>
      <w:r w:rsidRPr="00C46047">
        <w:rPr>
          <w:rFonts w:ascii="PT Astra Serif" w:hAnsi="PT Astra Serif" w:cs="Times New Roman"/>
          <w:sz w:val="24"/>
          <w:szCs w:val="24"/>
        </w:rPr>
        <w:t>обученности</w:t>
      </w:r>
      <w:proofErr w:type="spellEnd"/>
      <w:r w:rsidRPr="00C46047">
        <w:rPr>
          <w:rFonts w:ascii="PT Astra Serif" w:hAnsi="PT Astra Serif" w:cs="Times New Roman"/>
          <w:sz w:val="24"/>
          <w:szCs w:val="24"/>
        </w:rPr>
        <w:t xml:space="preserve"> – 92,86 %, качество знаний – 42,86 %.</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Понизили отметку – 2 учащихся (14,29 %)</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Подтвердили отметку – 12 учащихся (85,71 %)</w:t>
      </w:r>
    </w:p>
    <w:p w:rsidR="00C46047" w:rsidRPr="00C46047" w:rsidRDefault="00C46047" w:rsidP="00C46047">
      <w:pPr>
        <w:spacing w:after="0" w:line="240" w:lineRule="auto"/>
        <w:contextualSpacing/>
        <w:jc w:val="both"/>
        <w:rPr>
          <w:rFonts w:ascii="PT Astra Serif" w:hAnsi="PT Astra Serif" w:cs="Times New Roman"/>
          <w:sz w:val="24"/>
          <w:szCs w:val="24"/>
        </w:rPr>
      </w:pPr>
      <w:r w:rsidRPr="00C46047">
        <w:rPr>
          <w:rFonts w:ascii="PT Astra Serif" w:hAnsi="PT Astra Serif" w:cs="Times New Roman"/>
          <w:sz w:val="24"/>
          <w:szCs w:val="24"/>
        </w:rPr>
        <w:t>Повысили отметку – 0 учащихся (0 %).</w:t>
      </w:r>
    </w:p>
    <w:p w:rsidR="009610A4" w:rsidRPr="009F09EE" w:rsidRDefault="009610A4" w:rsidP="009610A4">
      <w:pPr>
        <w:contextualSpacing/>
        <w:jc w:val="both"/>
        <w:rPr>
          <w:rFonts w:ascii="PT Astra Serif" w:hAnsi="PT Astra Serif" w:cs="Times New Roman"/>
          <w:sz w:val="24"/>
          <w:szCs w:val="24"/>
        </w:rPr>
      </w:pPr>
    </w:p>
    <w:tbl>
      <w:tblPr>
        <w:tblStyle w:val="a8"/>
        <w:tblW w:w="9855" w:type="dxa"/>
        <w:tblLayout w:type="fixed"/>
        <w:tblLook w:val="04A0" w:firstRow="1" w:lastRow="0" w:firstColumn="1" w:lastColumn="0" w:noHBand="0" w:noVBand="1"/>
      </w:tblPr>
      <w:tblGrid>
        <w:gridCol w:w="816"/>
        <w:gridCol w:w="992"/>
        <w:gridCol w:w="994"/>
        <w:gridCol w:w="425"/>
        <w:gridCol w:w="425"/>
        <w:gridCol w:w="565"/>
        <w:gridCol w:w="284"/>
        <w:gridCol w:w="992"/>
        <w:gridCol w:w="992"/>
        <w:gridCol w:w="1133"/>
        <w:gridCol w:w="1417"/>
        <w:gridCol w:w="820"/>
      </w:tblGrid>
      <w:tr w:rsidR="009610A4" w:rsidRPr="009F09EE" w:rsidTr="009610A4">
        <w:tc>
          <w:tcPr>
            <w:tcW w:w="816"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учащихся по списку</w:t>
            </w:r>
          </w:p>
        </w:tc>
        <w:tc>
          <w:tcPr>
            <w:tcW w:w="994"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Повысили отметку</w:t>
            </w:r>
          </w:p>
        </w:tc>
      </w:tr>
      <w:tr w:rsidR="009610A4" w:rsidRPr="009F09EE" w:rsidTr="009610A4">
        <w:tc>
          <w:tcPr>
            <w:tcW w:w="816"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p>
        </w:tc>
        <w:tc>
          <w:tcPr>
            <w:tcW w:w="994"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w:t>
            </w:r>
          </w:p>
        </w:tc>
        <w:tc>
          <w:tcPr>
            <w:tcW w:w="425"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w:t>
            </w:r>
          </w:p>
        </w:tc>
        <w:tc>
          <w:tcPr>
            <w:tcW w:w="284"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92,86</w:t>
            </w:r>
            <w:r w:rsidR="009610A4" w:rsidRPr="009F09EE">
              <w:rPr>
                <w:rFonts w:ascii="PT Astra Serif" w:eastAsia="Times New Roman" w:hAnsi="PT Astra Serif"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42,86</w:t>
            </w:r>
            <w:r w:rsidR="009610A4" w:rsidRPr="009F09EE">
              <w:rPr>
                <w:rFonts w:ascii="PT Astra Serif" w:eastAsia="Times New Roman" w:hAnsi="PT Astra Serif"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14,29</w:t>
            </w:r>
            <w:r w:rsidR="00373B6E">
              <w:rPr>
                <w:rFonts w:ascii="PT Astra Serif" w:eastAsia="Times New Roman" w:hAnsi="PT Astra Serif"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9610A4" w:rsidRPr="009F09EE" w:rsidRDefault="00C46047" w:rsidP="000868E2">
            <w:pPr>
              <w:spacing w:after="0"/>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85,71</w:t>
            </w:r>
            <w:r w:rsidR="00373B6E">
              <w:rPr>
                <w:rFonts w:ascii="PT Astra Serif" w:eastAsia="Times New Roman" w:hAnsi="PT Astra Serif" w:cs="Times New Roman"/>
                <w:sz w:val="24"/>
                <w:szCs w:val="24"/>
                <w:lang w:eastAsia="ru-RU"/>
              </w:rPr>
              <w:t>%</w:t>
            </w:r>
          </w:p>
        </w:tc>
        <w:tc>
          <w:tcPr>
            <w:tcW w:w="820" w:type="dxa"/>
            <w:tcBorders>
              <w:top w:val="single" w:sz="4" w:space="0" w:color="auto"/>
              <w:left w:val="single" w:sz="4" w:space="0" w:color="auto"/>
              <w:bottom w:val="single" w:sz="4" w:space="0" w:color="auto"/>
              <w:right w:val="single" w:sz="4" w:space="0" w:color="auto"/>
            </w:tcBorders>
            <w:hideMark/>
          </w:tcPr>
          <w:p w:rsidR="009610A4" w:rsidRPr="009F09EE" w:rsidRDefault="009610A4" w:rsidP="000868E2">
            <w:pPr>
              <w:spacing w:after="0"/>
              <w:jc w:val="center"/>
              <w:rPr>
                <w:rFonts w:ascii="PT Astra Serif" w:eastAsia="Times New Roman" w:hAnsi="PT Astra Serif" w:cs="Times New Roman"/>
                <w:sz w:val="24"/>
                <w:szCs w:val="24"/>
                <w:lang w:eastAsia="ru-RU"/>
              </w:rPr>
            </w:pPr>
            <w:r w:rsidRPr="009F09EE">
              <w:rPr>
                <w:rFonts w:ascii="PT Astra Serif" w:eastAsia="Times New Roman" w:hAnsi="PT Astra Serif" w:cs="Times New Roman"/>
                <w:sz w:val="24"/>
                <w:szCs w:val="24"/>
                <w:lang w:eastAsia="ru-RU"/>
              </w:rPr>
              <w:t>0</w:t>
            </w:r>
            <w:r w:rsidR="00373B6E">
              <w:rPr>
                <w:rFonts w:ascii="PT Astra Serif" w:eastAsia="Times New Roman" w:hAnsi="PT Astra Serif" w:cs="Times New Roman"/>
                <w:sz w:val="24"/>
                <w:szCs w:val="24"/>
                <w:lang w:eastAsia="ru-RU"/>
              </w:rPr>
              <w:t>%</w:t>
            </w:r>
          </w:p>
        </w:tc>
      </w:tr>
    </w:tbl>
    <w:p w:rsidR="009610A4" w:rsidRPr="009F09EE" w:rsidRDefault="009610A4" w:rsidP="009610A4">
      <w:pPr>
        <w:contextualSpacing/>
        <w:jc w:val="both"/>
        <w:rPr>
          <w:rFonts w:ascii="PT Astra Serif" w:hAnsi="PT Astra Serif" w:cs="Times New Roman"/>
          <w:sz w:val="24"/>
          <w:szCs w:val="24"/>
        </w:rPr>
      </w:pPr>
    </w:p>
    <w:p w:rsidR="009610A4" w:rsidRPr="009F09EE" w:rsidRDefault="009610A4" w:rsidP="009610A4">
      <w:pPr>
        <w:autoSpaceDE w:val="0"/>
        <w:autoSpaceDN w:val="0"/>
        <w:adjustRightInd w:val="0"/>
        <w:spacing w:after="0"/>
        <w:jc w:val="both"/>
        <w:rPr>
          <w:rFonts w:ascii="PT Astra Serif" w:hAnsi="PT Astra Serif" w:cs="Times New Roman"/>
          <w:sz w:val="24"/>
          <w:szCs w:val="24"/>
        </w:rPr>
      </w:pPr>
      <w:r w:rsidRPr="009F09EE">
        <w:rPr>
          <w:rFonts w:ascii="PT Astra Serif" w:hAnsi="PT Astra Serif" w:cs="Times New Roman"/>
          <w:sz w:val="24"/>
          <w:szCs w:val="24"/>
        </w:rPr>
        <w:t xml:space="preserve">          </w:t>
      </w:r>
      <w:r w:rsidRPr="009F09EE">
        <w:rPr>
          <w:rFonts w:ascii="PT Astra Serif" w:hAnsi="PT Astra Serif" w:cs="Times New Roman"/>
          <w:b/>
          <w:sz w:val="24"/>
          <w:szCs w:val="24"/>
        </w:rPr>
        <w:t>Анализ выполнения заданий проверочной работы учащимися:</w:t>
      </w:r>
      <w:r w:rsidRPr="009F09EE">
        <w:rPr>
          <w:rFonts w:ascii="PT Astra Serif" w:hAnsi="PT Astra Serif" w:cs="Times New Roman"/>
          <w:sz w:val="24"/>
          <w:szCs w:val="24"/>
        </w:rPr>
        <w:t xml:space="preserve">     </w:t>
      </w:r>
    </w:p>
    <w:p w:rsidR="009610A4" w:rsidRPr="009F09EE" w:rsidRDefault="009610A4" w:rsidP="009610A4">
      <w:pPr>
        <w:autoSpaceDE w:val="0"/>
        <w:autoSpaceDN w:val="0"/>
        <w:adjustRightInd w:val="0"/>
        <w:spacing w:after="0"/>
        <w:jc w:val="both"/>
        <w:rPr>
          <w:rFonts w:ascii="PT Astra Serif" w:hAnsi="PT Astra Serif" w:cs="Times New Roman"/>
          <w:sz w:val="24"/>
          <w:szCs w:val="24"/>
        </w:rPr>
      </w:pPr>
      <w:r w:rsidRPr="009F09EE">
        <w:rPr>
          <w:rFonts w:ascii="PT Astra Serif" w:hAnsi="PT Astra Serif" w:cs="Times New Roman"/>
          <w:sz w:val="24"/>
          <w:szCs w:val="24"/>
        </w:rPr>
        <w:t xml:space="preserve">          Все учащиеся справились с заданием 2 – на овладение приёмами решения уравнений, систем уравнений.</w:t>
      </w:r>
    </w:p>
    <w:p w:rsidR="009610A4" w:rsidRPr="009F09EE" w:rsidRDefault="009610A4" w:rsidP="009610A4">
      <w:pPr>
        <w:autoSpaceDE w:val="0"/>
        <w:autoSpaceDN w:val="0"/>
        <w:adjustRightInd w:val="0"/>
        <w:spacing w:after="0"/>
        <w:jc w:val="both"/>
        <w:rPr>
          <w:rFonts w:ascii="PT Astra Serif" w:hAnsi="PT Astra Serif" w:cs="Times New Roman"/>
          <w:sz w:val="24"/>
          <w:szCs w:val="24"/>
        </w:rPr>
      </w:pPr>
      <w:r w:rsidRPr="009F09EE">
        <w:rPr>
          <w:rFonts w:ascii="PT Astra Serif" w:hAnsi="PT Astra Serif" w:cs="Times New Roman"/>
          <w:sz w:val="24"/>
          <w:szCs w:val="24"/>
        </w:rPr>
        <w:t xml:space="preserve">          Никто не решил задание 15 – на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задание 17 – на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и задание 19 – на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p w:rsidR="009610A4" w:rsidRPr="009F09EE" w:rsidRDefault="009610A4" w:rsidP="009610A4">
      <w:pPr>
        <w:autoSpaceDE w:val="0"/>
        <w:autoSpaceDN w:val="0"/>
        <w:adjustRightInd w:val="0"/>
        <w:spacing w:after="0"/>
        <w:jc w:val="both"/>
        <w:rPr>
          <w:rFonts w:ascii="PT Astra Serif" w:hAnsi="PT Astra Serif" w:cs="Times New Roman"/>
          <w:sz w:val="24"/>
          <w:szCs w:val="24"/>
        </w:rPr>
      </w:pPr>
      <w:r w:rsidRPr="009F09EE">
        <w:rPr>
          <w:rFonts w:ascii="PT Astra Serif" w:hAnsi="PT Astra Serif" w:cs="Times New Roman"/>
          <w:sz w:val="24"/>
          <w:szCs w:val="24"/>
        </w:rPr>
        <w:lastRenderedPageBreak/>
        <w:t xml:space="preserve">           Наибольшие затруднения вызвали следующие задания: задание 12 – на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задание 16.2 – на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задание 18 –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9610A4" w:rsidRPr="009F09EE" w:rsidRDefault="009610A4" w:rsidP="009610A4">
      <w:pPr>
        <w:tabs>
          <w:tab w:val="left" w:pos="1440"/>
        </w:tabs>
        <w:suppressAutoHyphens/>
        <w:spacing w:after="0"/>
        <w:jc w:val="both"/>
        <w:rPr>
          <w:rFonts w:ascii="PT Astra Serif" w:eastAsia="Times New Roman" w:hAnsi="PT Astra Serif" w:cs="Times New Roman"/>
          <w:b/>
          <w:bCs/>
          <w:sz w:val="24"/>
          <w:szCs w:val="24"/>
        </w:rPr>
      </w:pPr>
      <w:r w:rsidRPr="009F09EE">
        <w:rPr>
          <w:rFonts w:ascii="PT Astra Serif" w:eastAsia="Times New Roman" w:hAnsi="PT Astra Serif" w:cs="Times New Roman"/>
          <w:b/>
          <w:bCs/>
          <w:sz w:val="24"/>
          <w:szCs w:val="24"/>
        </w:rPr>
        <w:t xml:space="preserve">План работы для повышения уровня </w:t>
      </w:r>
      <w:proofErr w:type="gramStart"/>
      <w:r w:rsidRPr="009F09EE">
        <w:rPr>
          <w:rFonts w:ascii="PT Astra Serif" w:eastAsia="Times New Roman" w:hAnsi="PT Astra Serif" w:cs="Times New Roman"/>
          <w:b/>
          <w:bCs/>
          <w:sz w:val="24"/>
          <w:szCs w:val="24"/>
        </w:rPr>
        <w:t>знаний</w:t>
      </w:r>
      <w:proofErr w:type="gramEnd"/>
      <w:r w:rsidRPr="009F09EE">
        <w:rPr>
          <w:rFonts w:ascii="PT Astra Serif" w:eastAsia="Times New Roman" w:hAnsi="PT Astra Serif" w:cs="Times New Roman"/>
          <w:b/>
          <w:bCs/>
          <w:sz w:val="24"/>
          <w:szCs w:val="24"/>
        </w:rPr>
        <w:t xml:space="preserve"> обучающихся: </w:t>
      </w:r>
    </w:p>
    <w:p w:rsidR="009610A4"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pacing w:val="-1"/>
          <w:sz w:val="24"/>
          <w:szCs w:val="24"/>
        </w:rPr>
      </w:pPr>
      <w:r w:rsidRPr="009F09EE">
        <w:rPr>
          <w:rFonts w:ascii="PT Astra Serif" w:hAnsi="PT Astra Serif" w:cs="Times New Roman"/>
          <w:color w:val="000000"/>
          <w:sz w:val="24"/>
          <w:szCs w:val="24"/>
        </w:rPr>
        <w:t>Провести анализ результатов ВПР и обсудить их на ШМО учителей-предметников.</w:t>
      </w:r>
    </w:p>
    <w:p w:rsidR="009610A4"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pacing w:val="-1"/>
          <w:sz w:val="24"/>
          <w:szCs w:val="24"/>
        </w:rPr>
      </w:pPr>
      <w:r w:rsidRPr="009F09EE">
        <w:rPr>
          <w:rFonts w:ascii="PT Astra Serif" w:eastAsia="Times New Roman" w:hAnsi="PT Astra Serif" w:cs="Times New Roman"/>
          <w:sz w:val="24"/>
          <w:szCs w:val="24"/>
          <w:lang w:eastAsia="ru-RU"/>
        </w:rPr>
        <w:t>Сформировать план индивидуальной работы с учащимися, слабо-мотивированными на учебную деятельность.</w:t>
      </w:r>
    </w:p>
    <w:p w:rsidR="009610A4"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z w:val="24"/>
          <w:szCs w:val="24"/>
        </w:rPr>
      </w:pPr>
      <w:proofErr w:type="gramStart"/>
      <w:r w:rsidRPr="009F09EE">
        <w:rPr>
          <w:rFonts w:ascii="PT Astra Serif" w:eastAsia="Times New Roman" w:hAnsi="PT Astra Serif" w:cs="Times New Roman"/>
          <w:spacing w:val="-1"/>
          <w:sz w:val="24"/>
          <w:szCs w:val="24"/>
        </w:rPr>
        <w:t>Корректировать</w:t>
      </w:r>
      <w:r w:rsidRPr="009F09EE">
        <w:rPr>
          <w:rFonts w:ascii="PT Astra Serif" w:eastAsia="Times New Roman" w:hAnsi="PT Astra Serif" w:cs="Times New Roman"/>
          <w:sz w:val="24"/>
          <w:szCs w:val="24"/>
        </w:rPr>
        <w:t xml:space="preserve">  работу</w:t>
      </w:r>
      <w:proofErr w:type="gramEnd"/>
      <w:r w:rsidRPr="009F09EE">
        <w:rPr>
          <w:rFonts w:ascii="PT Astra Serif" w:eastAsia="Times New Roman" w:hAnsi="PT Astra Serif" w:cs="Times New Roman"/>
          <w:sz w:val="24"/>
          <w:szCs w:val="24"/>
        </w:rPr>
        <w:t xml:space="preserve"> по ликвидации пробелов в знаниях обучающихся, показавших низкий уровень знаний.</w:t>
      </w:r>
    </w:p>
    <w:p w:rsidR="009610A4"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pacing w:val="-1"/>
          <w:sz w:val="24"/>
          <w:szCs w:val="24"/>
        </w:rPr>
      </w:pPr>
      <w:r w:rsidRPr="009F09EE">
        <w:rPr>
          <w:rFonts w:ascii="PT Astra Serif" w:eastAsia="Times New Roman" w:hAnsi="PT Astra Serif" w:cs="Times New Roman"/>
          <w:sz w:val="24"/>
          <w:szCs w:val="24"/>
          <w:lang w:eastAsia="ru-RU"/>
        </w:rPr>
        <w:t>Организовать сопутствующее повторение материала на уроках.</w:t>
      </w:r>
    </w:p>
    <w:p w:rsidR="009610A4" w:rsidRPr="009F09EE" w:rsidRDefault="009610A4" w:rsidP="007D3696">
      <w:pPr>
        <w:pStyle w:val="a5"/>
        <w:numPr>
          <w:ilvl w:val="0"/>
          <w:numId w:val="6"/>
        </w:numPr>
        <w:spacing w:after="0"/>
        <w:jc w:val="both"/>
        <w:rPr>
          <w:rFonts w:ascii="PT Astra Serif" w:eastAsia="Times New Roman" w:hAnsi="PT Astra Serif" w:cs="Times New Roman"/>
          <w:sz w:val="24"/>
          <w:szCs w:val="24"/>
          <w:lang w:eastAsia="ru-RU"/>
        </w:rPr>
      </w:pPr>
      <w:proofErr w:type="gramStart"/>
      <w:r w:rsidRPr="009F09EE">
        <w:rPr>
          <w:rFonts w:ascii="PT Astra Serif" w:eastAsia="Times New Roman" w:hAnsi="PT Astra Serif" w:cs="Times New Roman"/>
          <w:sz w:val="24"/>
          <w:szCs w:val="24"/>
        </w:rPr>
        <w:t>Продолжить  индивидуальную</w:t>
      </w:r>
      <w:proofErr w:type="gramEnd"/>
      <w:r w:rsidRPr="009F09EE">
        <w:rPr>
          <w:rFonts w:ascii="PT Astra Serif" w:eastAsia="Times New Roman" w:hAnsi="PT Astra Serif" w:cs="Times New Roman"/>
          <w:sz w:val="24"/>
          <w:szCs w:val="24"/>
        </w:rPr>
        <w:t xml:space="preserve"> работу с  высокомотивированными  обучающимися и систематическое проведение контроля за усвоением обучающимися изучаемого материала.</w:t>
      </w:r>
    </w:p>
    <w:p w:rsidR="009610A4"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z w:val="24"/>
          <w:szCs w:val="24"/>
        </w:rPr>
      </w:pPr>
      <w:r w:rsidRPr="009F09EE">
        <w:rPr>
          <w:rFonts w:ascii="PT Astra Serif" w:hAnsi="PT Astra Serif" w:cs="Times New Roman"/>
          <w:color w:val="000000"/>
          <w:sz w:val="24"/>
          <w:szCs w:val="24"/>
        </w:rPr>
        <w:t>Своевременно информировать родителей о результатах ВПР, текущих образовательных достижениях учащихся.</w:t>
      </w:r>
    </w:p>
    <w:p w:rsidR="0082097D" w:rsidRPr="009F09EE" w:rsidRDefault="009610A4" w:rsidP="007D3696">
      <w:pPr>
        <w:pStyle w:val="a5"/>
        <w:numPr>
          <w:ilvl w:val="0"/>
          <w:numId w:val="6"/>
        </w:numPr>
        <w:tabs>
          <w:tab w:val="left" w:pos="1440"/>
        </w:tabs>
        <w:suppressAutoHyphens/>
        <w:spacing w:after="0"/>
        <w:jc w:val="both"/>
        <w:rPr>
          <w:rFonts w:ascii="PT Astra Serif" w:eastAsia="Times New Roman" w:hAnsi="PT Astra Serif" w:cs="Times New Roman"/>
          <w:sz w:val="24"/>
          <w:szCs w:val="24"/>
        </w:rPr>
      </w:pPr>
      <w:r w:rsidRPr="009F09EE">
        <w:rPr>
          <w:rFonts w:ascii="PT Astra Serif" w:hAnsi="PT Astra Serif" w:cs="Times New Roman"/>
          <w:color w:val="000000"/>
          <w:sz w:val="24"/>
          <w:szCs w:val="24"/>
        </w:rPr>
        <w:t xml:space="preserve">Корректировать календарно-тематического планирования на следующий учебный год с учётом необходимости усвоения проблемных тем. </w:t>
      </w:r>
    </w:p>
    <w:p w:rsidR="009610A4" w:rsidRPr="009F09EE" w:rsidRDefault="009610A4" w:rsidP="009F09EE">
      <w:pPr>
        <w:pStyle w:val="a5"/>
        <w:tabs>
          <w:tab w:val="left" w:pos="1440"/>
        </w:tabs>
        <w:suppressAutoHyphens/>
        <w:spacing w:after="0"/>
        <w:jc w:val="both"/>
        <w:rPr>
          <w:rFonts w:ascii="PT Astra Serif" w:eastAsia="Times New Roman" w:hAnsi="PT Astra Serif" w:cs="Times New Roman"/>
          <w:sz w:val="24"/>
          <w:szCs w:val="24"/>
        </w:rPr>
      </w:pPr>
    </w:p>
    <w:p w:rsidR="00DA55AC" w:rsidRPr="009F09EE" w:rsidRDefault="004F7FF5" w:rsidP="004F7FF5">
      <w:pPr>
        <w:spacing w:after="0" w:line="240" w:lineRule="auto"/>
        <w:jc w:val="both"/>
        <w:rPr>
          <w:rFonts w:ascii="PT Astra Serif" w:eastAsia="Calibri" w:hAnsi="PT Astra Serif"/>
          <w:b/>
          <w:sz w:val="24"/>
          <w:szCs w:val="24"/>
          <w:u w:val="single"/>
        </w:rPr>
      </w:pPr>
      <w:r w:rsidRPr="009F09EE">
        <w:rPr>
          <w:rFonts w:ascii="PT Astra Serif" w:eastAsia="Calibri" w:hAnsi="PT Astra Serif"/>
          <w:b/>
          <w:sz w:val="24"/>
          <w:szCs w:val="24"/>
          <w:u w:val="single"/>
        </w:rPr>
        <w:t>Русский язык:</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11.04.2024 г.</w:t>
            </w:r>
          </w:p>
        </w:tc>
      </w:tr>
      <w:tr w:rsidR="002C0C74" w:rsidTr="00745CE9">
        <w:trPr>
          <w:trHeight w:val="180"/>
        </w:trPr>
        <w:tc>
          <w:tcPr>
            <w:tcW w:w="9639" w:type="dxa"/>
            <w:shd w:val="clear" w:color="auto" w:fill="FFFFFF"/>
            <w:tcMar>
              <w:top w:w="0" w:type="dxa"/>
              <w:left w:w="0" w:type="dxa"/>
              <w:bottom w:w="0" w:type="dxa"/>
              <w:right w:w="0" w:type="dxa"/>
            </w:tcMar>
            <w:hideMark/>
          </w:tcPr>
          <w:p w:rsidR="002C0C74" w:rsidRDefault="002C0C74" w:rsidP="00745CE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русский язык</w:t>
            </w:r>
          </w:p>
          <w:p w:rsidR="002C0C74" w:rsidRPr="00571787"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571787">
              <w:rPr>
                <w:rFonts w:ascii="Times New Roman" w:eastAsia="Times New Roman" w:hAnsi="Times New Roman" w:cs="Times New Roman"/>
                <w:bCs/>
                <w:color w:val="000000"/>
                <w:sz w:val="24"/>
                <w:szCs w:val="24"/>
              </w:rPr>
              <w:t xml:space="preserve">Вариант проверочной работы содержал 14 заданий, в том числе 5 заданий к приведенному тексту для чтения. На выполнение работы отводилось </w:t>
            </w:r>
            <w:r w:rsidRPr="00571787">
              <w:rPr>
                <w:rFonts w:ascii="Times New Roman" w:eastAsia="Times New Roman" w:hAnsi="Times New Roman" w:cs="Times New Roman"/>
                <w:b/>
                <w:bCs/>
                <w:color w:val="000000"/>
                <w:sz w:val="24"/>
                <w:szCs w:val="24"/>
              </w:rPr>
              <w:t xml:space="preserve">90 минут. </w:t>
            </w:r>
            <w:r w:rsidRPr="00571787">
              <w:rPr>
                <w:rFonts w:ascii="Times New Roman" w:eastAsia="Times New Roman" w:hAnsi="Times New Roman" w:cs="Times New Roman"/>
                <w:bCs/>
                <w:color w:val="000000"/>
                <w:sz w:val="24"/>
                <w:szCs w:val="24"/>
              </w:rPr>
              <w:t>Задания 1-2, 6-9, 11, 14 предполагали запись развёрнутого ответа, задания 3-5, 10, 12, 13 – краткого ответа в виде слова или сочетания слов.</w:t>
            </w:r>
          </w:p>
          <w:p w:rsidR="002C0C74" w:rsidRPr="00083D9D" w:rsidRDefault="002C0C74" w:rsidP="00745CE9">
            <w:pPr>
              <w:spacing w:after="0" w:line="240" w:lineRule="auto"/>
              <w:ind w:firstLine="709"/>
              <w:jc w:val="both"/>
              <w:rPr>
                <w:rFonts w:ascii="Times New Roman" w:eastAsia="Times New Roman" w:hAnsi="Times New Roman" w:cs="Times New Roman"/>
                <w:bCs/>
                <w:color w:val="000000"/>
                <w:sz w:val="24"/>
                <w:szCs w:val="24"/>
              </w:rPr>
            </w:pPr>
            <w:r w:rsidRPr="00571787">
              <w:rPr>
                <w:rFonts w:ascii="Times New Roman" w:eastAsia="Times New Roman" w:hAnsi="Times New Roman" w:cs="Times New Roman"/>
                <w:bCs/>
                <w:color w:val="000000"/>
                <w:sz w:val="24"/>
                <w:szCs w:val="24"/>
              </w:rPr>
              <w:t xml:space="preserve">Максимальное количество первичных баллов за выполнение проверочной работы – </w:t>
            </w:r>
            <w:r w:rsidRPr="00571787">
              <w:rPr>
                <w:rFonts w:ascii="Times New Roman" w:eastAsia="Times New Roman" w:hAnsi="Times New Roman" w:cs="Times New Roman"/>
                <w:b/>
                <w:bCs/>
                <w:color w:val="000000"/>
                <w:sz w:val="24"/>
                <w:szCs w:val="24"/>
              </w:rPr>
              <w:t>47.</w:t>
            </w:r>
            <w:r w:rsidRPr="00571787">
              <w:rPr>
                <w:rFonts w:ascii="Times New Roman" w:eastAsia="Times New Roman" w:hAnsi="Times New Roman" w:cs="Times New Roman"/>
                <w:bCs/>
                <w:color w:val="000000"/>
                <w:sz w:val="24"/>
                <w:szCs w:val="24"/>
              </w:rPr>
              <w:t xml:space="preserve"> </w:t>
            </w:r>
          </w:p>
        </w:tc>
      </w:tr>
    </w:tbl>
    <w:p w:rsidR="002C0C74" w:rsidRDefault="002C0C74" w:rsidP="002C0C7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w:t>
      </w:r>
      <w:r w:rsidRPr="00031873">
        <w:rPr>
          <w:rFonts w:ascii="Times New Roman" w:hAnsi="Times New Roman" w:cs="Times New Roman"/>
          <w:sz w:val="24"/>
          <w:szCs w:val="24"/>
        </w:rPr>
        <w:lastRenderedPageBreak/>
        <w:t>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031873">
        <w:rPr>
          <w:rFonts w:ascii="Times New Roman" w:hAnsi="Times New Roman" w:cs="Times New Roman"/>
          <w:sz w:val="24"/>
          <w:szCs w:val="24"/>
        </w:rPr>
        <w:t>пунктограмм</w:t>
      </w:r>
      <w:proofErr w:type="spellEnd"/>
      <w:r w:rsidRPr="00031873">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2K1.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проводить синтаксический анализ</w:t>
      </w:r>
      <w:r w:rsidRPr="00031873">
        <w:rPr>
          <w:rFonts w:ascii="Times New Roman" w:hAnsi="Times New Roman" w:cs="Times New Roman"/>
          <w:sz w:val="24"/>
          <w:szCs w:val="24"/>
        </w:rPr>
        <w:t xml:space="preserve"> 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2K2.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 морфологичес</w:t>
      </w:r>
      <w:r>
        <w:rPr>
          <w:rFonts w:ascii="Times New Roman" w:hAnsi="Times New Roman" w:cs="Times New Roman"/>
          <w:sz w:val="24"/>
          <w:szCs w:val="24"/>
        </w:rPr>
        <w:t xml:space="preserve">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2K3. Проводить морфемный и слов</w:t>
      </w:r>
      <w:r>
        <w:rPr>
          <w:rFonts w:ascii="Times New Roman" w:hAnsi="Times New Roman" w:cs="Times New Roman"/>
          <w:sz w:val="24"/>
          <w:szCs w:val="24"/>
        </w:rPr>
        <w:t xml:space="preserve">ообразовательный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2K4. Проводить морфемный и словообразов</w:t>
      </w:r>
      <w:r>
        <w:rPr>
          <w:rFonts w:ascii="Times New Roman" w:hAnsi="Times New Roman" w:cs="Times New Roman"/>
          <w:sz w:val="24"/>
          <w:szCs w:val="24"/>
        </w:rPr>
        <w:t xml:space="preserve">ательный анализы слов; </w:t>
      </w:r>
      <w:r w:rsidRPr="00031873">
        <w:rPr>
          <w:rFonts w:ascii="Times New Roman" w:hAnsi="Times New Roman" w:cs="Times New Roman"/>
          <w:sz w:val="24"/>
          <w:szCs w:val="24"/>
        </w:rPr>
        <w:t>проводить</w:t>
      </w:r>
      <w:r>
        <w:rPr>
          <w:rFonts w:ascii="Times New Roman" w:hAnsi="Times New Roman" w:cs="Times New Roman"/>
          <w:sz w:val="24"/>
          <w:szCs w:val="24"/>
        </w:rPr>
        <w:t xml:space="preserve"> морфологический анализ слова; </w:t>
      </w:r>
      <w:r w:rsidRPr="00031873">
        <w:rPr>
          <w:rFonts w:ascii="Times New Roman" w:hAnsi="Times New Roman" w:cs="Times New Roman"/>
          <w:sz w:val="24"/>
          <w:szCs w:val="24"/>
        </w:rPr>
        <w:t>п</w:t>
      </w:r>
      <w:r>
        <w:rPr>
          <w:rFonts w:ascii="Times New Roman" w:hAnsi="Times New Roman" w:cs="Times New Roman"/>
          <w:sz w:val="24"/>
          <w:szCs w:val="24"/>
        </w:rPr>
        <w:t xml:space="preserve">роводить синтаксический анализ </w:t>
      </w:r>
      <w:r w:rsidRPr="00031873">
        <w:rPr>
          <w:rFonts w:ascii="Times New Roman" w:hAnsi="Times New Roman" w:cs="Times New Roman"/>
          <w:sz w:val="24"/>
          <w:szCs w:val="24"/>
        </w:rPr>
        <w:t>предложения</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3.1. Распознавать производные предлоги в заданных предложениях, отличать их от омонимичных частей речи, правильно писать производные предлоги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3.2. Распознавать производные предлоги в заданных предложениях, отличать их от омонимичных частей речи, правильно писать производные предлоги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4.1. Распознавать производные союзы в заданных предложениях, отличать их от омонимичных частей речи, правильно писать производные союзы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4.2. Распознавать производные союзы в заданных предложениях, отличать их от омонимичных частей речи, правильно писать производные союзы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5. Владеть орфоэпическими нормами русского литературного языка. Проводить орфоэпический анализ слова; определять место ударного слога</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lastRenderedPageBreak/>
        <w:t>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w:t>
      </w:r>
      <w:r>
        <w:rPr>
          <w:rFonts w:ascii="Times New Roman" w:hAnsi="Times New Roman" w:cs="Times New Roman"/>
          <w:sz w:val="24"/>
          <w:szCs w:val="24"/>
        </w:rPr>
        <w:t>новидности языка.</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Pr>
          <w:rFonts w:ascii="Times New Roman" w:hAnsi="Times New Roman" w:cs="Times New Roman"/>
          <w:sz w:val="24"/>
          <w:szCs w:val="24"/>
        </w:rPr>
        <w:t>.</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031873"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ascii="Times New Roman" w:hAnsi="Times New Roman" w:cs="Times New Roman"/>
          <w:sz w:val="24"/>
          <w:szCs w:val="24"/>
        </w:rPr>
        <w:t>.</w:t>
      </w:r>
      <w:r w:rsidRPr="00031873">
        <w:rPr>
          <w:rFonts w:ascii="Times New Roman" w:hAnsi="Times New Roman" w:cs="Times New Roman"/>
          <w:sz w:val="24"/>
          <w:szCs w:val="24"/>
        </w:rPr>
        <w:t xml:space="preserve">  </w:t>
      </w:r>
    </w:p>
    <w:p w:rsidR="002C0C74" w:rsidRPr="00FF487B" w:rsidRDefault="002C0C74" w:rsidP="002C0C74">
      <w:pPr>
        <w:spacing w:after="0" w:line="240" w:lineRule="auto"/>
        <w:jc w:val="both"/>
        <w:rPr>
          <w:rFonts w:ascii="Times New Roman" w:hAnsi="Times New Roman" w:cs="Times New Roman"/>
          <w:sz w:val="24"/>
          <w:szCs w:val="24"/>
        </w:rPr>
      </w:pPr>
      <w:r w:rsidRPr="00031873">
        <w:rPr>
          <w:rFonts w:ascii="Times New Roman" w:hAnsi="Times New Roman" w:cs="Times New Roman"/>
          <w:sz w:val="24"/>
          <w:szCs w:val="24"/>
        </w:rPr>
        <w:t>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r>
        <w:rPr>
          <w:rFonts w:ascii="Times New Roman" w:hAnsi="Times New Roman" w:cs="Times New Roman"/>
          <w:sz w:val="24"/>
          <w:szCs w:val="24"/>
        </w:rPr>
        <w:t>.</w:t>
      </w:r>
    </w:p>
    <w:p w:rsidR="002C0C74" w:rsidRPr="00571787" w:rsidRDefault="002C0C74" w:rsidP="002C0C74">
      <w:pPr>
        <w:spacing w:after="0" w:line="240" w:lineRule="auto"/>
        <w:jc w:val="both"/>
        <w:rPr>
          <w:rFonts w:ascii="Times New Roman" w:hAnsi="Times New Roman" w:cs="Times New Roman"/>
          <w:sz w:val="24"/>
          <w:szCs w:val="24"/>
        </w:rPr>
      </w:pPr>
    </w:p>
    <w:tbl>
      <w:tblPr>
        <w:tblStyle w:val="a8"/>
        <w:tblW w:w="9855" w:type="dxa"/>
        <w:tblLayout w:type="fixed"/>
        <w:tblLook w:val="04A0" w:firstRow="1" w:lastRow="0" w:firstColumn="1" w:lastColumn="0" w:noHBand="0" w:noVBand="1"/>
      </w:tblPr>
      <w:tblGrid>
        <w:gridCol w:w="816"/>
        <w:gridCol w:w="992"/>
        <w:gridCol w:w="1133"/>
        <w:gridCol w:w="426"/>
        <w:gridCol w:w="425"/>
        <w:gridCol w:w="425"/>
        <w:gridCol w:w="284"/>
        <w:gridCol w:w="992"/>
        <w:gridCol w:w="992"/>
        <w:gridCol w:w="1133"/>
        <w:gridCol w:w="1417"/>
        <w:gridCol w:w="820"/>
      </w:tblGrid>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417"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820"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2C0C74" w:rsidTr="00745CE9">
        <w:tc>
          <w:tcPr>
            <w:tcW w:w="81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3"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26"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4"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33"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c>
          <w:tcPr>
            <w:tcW w:w="1417"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88,24</w:t>
            </w:r>
          </w:p>
        </w:tc>
        <w:tc>
          <w:tcPr>
            <w:tcW w:w="820" w:type="dxa"/>
            <w:tcBorders>
              <w:top w:val="single" w:sz="4" w:space="0" w:color="auto"/>
              <w:left w:val="single" w:sz="4" w:space="0" w:color="auto"/>
              <w:bottom w:val="single" w:sz="4" w:space="0" w:color="auto"/>
              <w:right w:val="single" w:sz="4" w:space="0" w:color="auto"/>
            </w:tcBorders>
          </w:tcPr>
          <w:p w:rsidR="002C0C74" w:rsidRDefault="002C0C74" w:rsidP="00745C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2C0C74" w:rsidRDefault="002C0C74" w:rsidP="002C0C74">
      <w:pPr>
        <w:spacing w:after="0" w:line="240" w:lineRule="auto"/>
        <w:jc w:val="both"/>
        <w:rPr>
          <w:rFonts w:ascii="Times New Roman" w:eastAsia="Times New Roman" w:hAnsi="Times New Roman" w:cs="Times New Roman"/>
          <w:sz w:val="24"/>
          <w:szCs w:val="24"/>
        </w:rPr>
      </w:pPr>
    </w:p>
    <w:p w:rsidR="002C0C74" w:rsidRPr="00571787" w:rsidRDefault="002C0C74" w:rsidP="002C0C7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w:t>
      </w:r>
      <w:r w:rsidRPr="00571787">
        <w:rPr>
          <w:rFonts w:ascii="Times New Roman" w:eastAsia="Times New Roman" w:hAnsi="Times New Roman" w:cs="Times New Roman"/>
          <w:color w:val="000000"/>
          <w:sz w:val="24"/>
          <w:szCs w:val="24"/>
        </w:rPr>
        <w:t xml:space="preserve">В ходе анализа результатов выполнения ВПР по русскому языку было выявлено, что наибольшие затруднения у </w:t>
      </w:r>
      <w:r>
        <w:rPr>
          <w:rFonts w:ascii="Times New Roman" w:eastAsia="Times New Roman" w:hAnsi="Times New Roman" w:cs="Times New Roman"/>
          <w:color w:val="000000"/>
          <w:sz w:val="24"/>
          <w:szCs w:val="24"/>
        </w:rPr>
        <w:t>се</w:t>
      </w:r>
      <w:r w:rsidRPr="00571787">
        <w:rPr>
          <w:rFonts w:ascii="Times New Roman" w:eastAsia="Times New Roman" w:hAnsi="Times New Roman" w:cs="Times New Roman"/>
          <w:color w:val="000000"/>
          <w:sz w:val="24"/>
          <w:szCs w:val="24"/>
        </w:rPr>
        <w:t>миклассников возникают с соблюдением изученных орфографических и пунктуационных правил (</w:t>
      </w:r>
      <w:r w:rsidRPr="00571787">
        <w:rPr>
          <w:rFonts w:ascii="Times New Roman" w:eastAsia="Times New Roman" w:hAnsi="Times New Roman" w:cs="Times New Roman"/>
          <w:b/>
          <w:bCs/>
          <w:i/>
          <w:iCs/>
          <w:color w:val="000000"/>
          <w:sz w:val="24"/>
          <w:szCs w:val="24"/>
        </w:rPr>
        <w:t>задание 1</w:t>
      </w:r>
      <w:r>
        <w:rPr>
          <w:rFonts w:ascii="Times New Roman" w:eastAsia="Times New Roman" w:hAnsi="Times New Roman" w:cs="Times New Roman"/>
          <w:color w:val="000000"/>
          <w:sz w:val="24"/>
          <w:szCs w:val="24"/>
        </w:rPr>
        <w:t xml:space="preserve">), а также с </w:t>
      </w:r>
      <w:r>
        <w:rPr>
          <w:rFonts w:ascii="Times New Roman" w:hAnsi="Times New Roman" w:cs="Times New Roman"/>
          <w:sz w:val="24"/>
          <w:szCs w:val="24"/>
        </w:rPr>
        <w:t>владением</w:t>
      </w:r>
      <w:r w:rsidRPr="00031873">
        <w:rPr>
          <w:rFonts w:ascii="Times New Roman" w:hAnsi="Times New Roman" w:cs="Times New Roman"/>
          <w:sz w:val="24"/>
          <w:szCs w:val="24"/>
        </w:rPr>
        <w:t xml:space="preserve"> орфоэпическими нормами русского литературного языка</w:t>
      </w:r>
      <w:r>
        <w:rPr>
          <w:rFonts w:ascii="Times New Roman" w:eastAsia="Times New Roman" w:hAnsi="Times New Roman" w:cs="Times New Roman"/>
          <w:color w:val="000000"/>
          <w:sz w:val="24"/>
          <w:szCs w:val="24"/>
        </w:rPr>
        <w:t xml:space="preserve"> (</w:t>
      </w:r>
      <w:r w:rsidRPr="00DC5449">
        <w:rPr>
          <w:rFonts w:ascii="Times New Roman" w:eastAsia="Times New Roman" w:hAnsi="Times New Roman" w:cs="Times New Roman"/>
          <w:b/>
          <w:i/>
          <w:color w:val="000000"/>
          <w:sz w:val="24"/>
          <w:szCs w:val="24"/>
        </w:rPr>
        <w:t>задание 5</w:t>
      </w:r>
      <w:r>
        <w:rPr>
          <w:rFonts w:ascii="Times New Roman" w:eastAsia="Times New Roman" w:hAnsi="Times New Roman" w:cs="Times New Roman"/>
          <w:color w:val="000000"/>
          <w:sz w:val="24"/>
          <w:szCs w:val="24"/>
        </w:rPr>
        <w:t>).</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 xml:space="preserve">Также трудности вызвало </w:t>
      </w:r>
      <w:r w:rsidRPr="00571787">
        <w:rPr>
          <w:rFonts w:ascii="Times New Roman" w:eastAsia="Times New Roman" w:hAnsi="Times New Roman" w:cs="Times New Roman"/>
          <w:b/>
          <w:bCs/>
          <w:i/>
          <w:iCs/>
          <w:color w:val="000000"/>
          <w:sz w:val="24"/>
          <w:szCs w:val="24"/>
        </w:rPr>
        <w:t xml:space="preserve">задание 7.2. </w:t>
      </w:r>
      <w:r w:rsidRPr="00571787">
        <w:rPr>
          <w:rFonts w:ascii="Times New Roman" w:eastAsia="Times New Roman" w:hAnsi="Times New Roman" w:cs="Times New Roman"/>
          <w:color w:val="000000"/>
          <w:sz w:val="24"/>
          <w:szCs w:val="24"/>
        </w:rPr>
        <w:t>Учащиеся</w:t>
      </w:r>
      <w:r w:rsidRPr="00571787">
        <w:rPr>
          <w:rFonts w:ascii="Times New Roman" w:eastAsia="Times New Roman" w:hAnsi="Times New Roman" w:cs="Times New Roman"/>
          <w:b/>
          <w:bCs/>
          <w:i/>
          <w:iCs/>
          <w:color w:val="000000"/>
          <w:sz w:val="24"/>
          <w:szCs w:val="24"/>
        </w:rPr>
        <w:t xml:space="preserve"> </w:t>
      </w:r>
      <w:r w:rsidRPr="00571787">
        <w:rPr>
          <w:rFonts w:ascii="Times New Roman" w:eastAsia="Times New Roman" w:hAnsi="Times New Roman" w:cs="Times New Roman"/>
          <w:color w:val="000000"/>
          <w:sz w:val="24"/>
          <w:szCs w:val="24"/>
        </w:rPr>
        <w:t>успешно опознали предложения с деепричастным оборотом и обращением; нашли границы деепричастного оборота и обращения в предложении; соблюли изученные пунктуационные нормы в процессе письма (</w:t>
      </w:r>
      <w:r w:rsidRPr="00571787">
        <w:rPr>
          <w:rFonts w:ascii="Times New Roman" w:eastAsia="Times New Roman" w:hAnsi="Times New Roman" w:cs="Times New Roman"/>
          <w:b/>
          <w:bCs/>
          <w:i/>
          <w:iCs/>
          <w:color w:val="000000"/>
          <w:sz w:val="24"/>
          <w:szCs w:val="24"/>
        </w:rPr>
        <w:t>задание 7.1</w:t>
      </w:r>
      <w:r w:rsidRPr="00571787">
        <w:rPr>
          <w:rFonts w:ascii="Times New Roman" w:eastAsia="Times New Roman" w:hAnsi="Times New Roman" w:cs="Times New Roman"/>
          <w:color w:val="000000"/>
          <w:sz w:val="24"/>
          <w:szCs w:val="24"/>
        </w:rPr>
        <w:t xml:space="preserve">), но не обосновали выбор предложения и знаков препинания в нем, в </w:t>
      </w:r>
      <w:r w:rsidRPr="00571787">
        <w:rPr>
          <w:rFonts w:ascii="Times New Roman" w:eastAsia="Times New Roman" w:hAnsi="Times New Roman" w:cs="Times New Roman"/>
          <w:color w:val="000000"/>
          <w:sz w:val="24"/>
          <w:szCs w:val="24"/>
        </w:rPr>
        <w:lastRenderedPageBreak/>
        <w:t>том числе с помощью графической схемы, что говорит о невнимательном прочтении текста задания.</w:t>
      </w:r>
    </w:p>
    <w:p w:rsidR="002C0C74" w:rsidRDefault="002C0C74" w:rsidP="002C0C74">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Учащиеся успешно справились с заданиями на проверку предметного учебно-языкового аналитического умения делить слова на морфемы на основе смыслового, грамматического и словообразовательного анализа слова (</w:t>
      </w:r>
      <w:r w:rsidRPr="00571787">
        <w:rPr>
          <w:rFonts w:ascii="Times New Roman" w:eastAsia="Times New Roman" w:hAnsi="Times New Roman" w:cs="Times New Roman"/>
          <w:b/>
          <w:bCs/>
          <w:i/>
          <w:iCs/>
          <w:color w:val="000000"/>
          <w:sz w:val="24"/>
          <w:szCs w:val="24"/>
        </w:rPr>
        <w:t>задание 2.1</w:t>
      </w:r>
      <w:r w:rsidRPr="00571787">
        <w:rPr>
          <w:rFonts w:ascii="Times New Roman" w:eastAsia="Times New Roman" w:hAnsi="Times New Roman" w:cs="Times New Roman"/>
          <w:color w:val="000000"/>
          <w:sz w:val="24"/>
          <w:szCs w:val="24"/>
        </w:rPr>
        <w:t>); на проверку умения анализировать словообразовательную структуру слова, выделяя исходную основу и словообразующие морфемы, различать изученные способы словообразования слов различных частей речи (</w:t>
      </w:r>
      <w:r w:rsidRPr="00571787">
        <w:rPr>
          <w:rFonts w:ascii="Times New Roman" w:eastAsia="Times New Roman" w:hAnsi="Times New Roman" w:cs="Times New Roman"/>
          <w:b/>
          <w:bCs/>
          <w:i/>
          <w:iCs/>
          <w:color w:val="000000"/>
          <w:sz w:val="24"/>
          <w:szCs w:val="24"/>
        </w:rPr>
        <w:t>задание 2.2</w:t>
      </w:r>
      <w:r w:rsidRPr="005717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w:t>
      </w:r>
      <w:r w:rsidRPr="00571787">
        <w:rPr>
          <w:rFonts w:ascii="Times New Roman" w:eastAsia="Times New Roman" w:hAnsi="Times New Roman" w:cs="Times New Roman"/>
          <w:color w:val="000000"/>
          <w:sz w:val="24"/>
          <w:szCs w:val="24"/>
        </w:rPr>
        <w:t>миклассники успешно распознали производные предлоги и союзы в заданных предложениях, смогли отличить их от омонимичных частей речи, правильно записать производные предлоги и союзы (</w:t>
      </w:r>
      <w:r w:rsidRPr="00571787">
        <w:rPr>
          <w:rFonts w:ascii="Times New Roman" w:eastAsia="Times New Roman" w:hAnsi="Times New Roman" w:cs="Times New Roman"/>
          <w:b/>
          <w:bCs/>
          <w:i/>
          <w:iCs/>
          <w:color w:val="000000"/>
          <w:sz w:val="24"/>
          <w:szCs w:val="24"/>
        </w:rPr>
        <w:t>задания 3, 4</w:t>
      </w:r>
      <w:r>
        <w:rPr>
          <w:rFonts w:ascii="Times New Roman" w:eastAsia="Times New Roman" w:hAnsi="Times New Roman" w:cs="Times New Roman"/>
          <w:color w:val="000000"/>
          <w:sz w:val="24"/>
          <w:szCs w:val="24"/>
        </w:rPr>
        <w:t>); умеют р</w:t>
      </w:r>
      <w:r w:rsidRPr="00031873">
        <w:rPr>
          <w:rFonts w:ascii="Times New Roman" w:hAnsi="Times New Roman" w:cs="Times New Roman"/>
          <w:sz w:val="24"/>
          <w:szCs w:val="24"/>
        </w:rPr>
        <w:t>аспознавать случаи нарушения грамматических норм русского литературного языка в заданных предложениях и исправлять эти нарушения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6</w:t>
      </w:r>
      <w:r>
        <w:rPr>
          <w:rFonts w:ascii="Times New Roman" w:hAnsi="Times New Roman" w:cs="Times New Roman"/>
          <w:sz w:val="24"/>
          <w:szCs w:val="24"/>
        </w:rPr>
        <w:t xml:space="preserve">). </w:t>
      </w:r>
      <w:r w:rsidRPr="00571787">
        <w:rPr>
          <w:rFonts w:ascii="Times New Roman" w:eastAsia="Times New Roman" w:hAnsi="Times New Roman" w:cs="Times New Roman"/>
          <w:color w:val="000000"/>
          <w:sz w:val="24"/>
          <w:szCs w:val="24"/>
        </w:rPr>
        <w:t xml:space="preserve"> </w:t>
      </w:r>
      <w:r w:rsidRPr="00571787">
        <w:rPr>
          <w:rFonts w:ascii="Times New Roman" w:eastAsia="Times New Roman" w:hAnsi="Times New Roman" w:cs="Times New Roman"/>
          <w:b/>
          <w:bCs/>
          <w:i/>
          <w:iCs/>
          <w:color w:val="000000"/>
          <w:sz w:val="24"/>
          <w:szCs w:val="24"/>
        </w:rPr>
        <w:t>Задание 8</w:t>
      </w:r>
      <w:r w:rsidRPr="00571787">
        <w:rPr>
          <w:rFonts w:ascii="Times New Roman" w:eastAsia="Times New Roman" w:hAnsi="Times New Roman" w:cs="Times New Roman"/>
          <w:color w:val="000000"/>
          <w:sz w:val="24"/>
          <w:szCs w:val="24"/>
        </w:rPr>
        <w:t xml:space="preserve"> показало, что все учащиеся могут легко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 формулировать и аргументировать собственную позицию. </w:t>
      </w:r>
    </w:p>
    <w:p w:rsidR="002C0C74" w:rsidRPr="00571787" w:rsidRDefault="002C0C74" w:rsidP="00FF487B">
      <w:pPr>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Также сумели опознать функционально-смысловые типы речи, представленные в заданном тексте (</w:t>
      </w:r>
      <w:r w:rsidRPr="00571787">
        <w:rPr>
          <w:rFonts w:ascii="Times New Roman" w:eastAsia="Times New Roman" w:hAnsi="Times New Roman" w:cs="Times New Roman"/>
          <w:b/>
          <w:bCs/>
          <w:i/>
          <w:iCs/>
          <w:color w:val="000000"/>
          <w:sz w:val="24"/>
          <w:szCs w:val="24"/>
        </w:rPr>
        <w:t>задание 10</w:t>
      </w:r>
      <w:r>
        <w:rPr>
          <w:rFonts w:ascii="Times New Roman" w:eastAsia="Times New Roman" w:hAnsi="Times New Roman" w:cs="Times New Roman"/>
          <w:color w:val="000000"/>
          <w:sz w:val="24"/>
          <w:szCs w:val="24"/>
        </w:rPr>
        <w:t xml:space="preserve">). Семиклассники </w:t>
      </w:r>
      <w:r>
        <w:rPr>
          <w:rFonts w:ascii="Times New Roman" w:hAnsi="Times New Roman" w:cs="Times New Roman"/>
          <w:sz w:val="24"/>
          <w:szCs w:val="24"/>
        </w:rPr>
        <w:t>владеют</w:t>
      </w:r>
      <w:r w:rsidRPr="00031873">
        <w:rPr>
          <w:rFonts w:ascii="Times New Roman" w:hAnsi="Times New Roman" w:cs="Times New Roman"/>
          <w:sz w:val="24"/>
          <w:szCs w:val="24"/>
        </w:rPr>
        <w:t xml:space="preserve"> навыками различных видов чтения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11</w:t>
      </w:r>
      <w:r>
        <w:rPr>
          <w:rFonts w:ascii="Times New Roman" w:hAnsi="Times New Roman" w:cs="Times New Roman"/>
          <w:sz w:val="24"/>
          <w:szCs w:val="24"/>
        </w:rPr>
        <w:t>); распознают</w:t>
      </w:r>
      <w:r w:rsidRPr="00031873">
        <w:rPr>
          <w:rFonts w:ascii="Times New Roman" w:hAnsi="Times New Roman" w:cs="Times New Roman"/>
          <w:sz w:val="24"/>
          <w:szCs w:val="24"/>
        </w:rPr>
        <w:t xml:space="preserve"> лексическое значение слова с опорой на указанный в задании контекст</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12</w:t>
      </w:r>
      <w:r>
        <w:rPr>
          <w:rFonts w:ascii="Times New Roman" w:hAnsi="Times New Roman" w:cs="Times New Roman"/>
          <w:sz w:val="24"/>
          <w:szCs w:val="24"/>
        </w:rPr>
        <w:t>); распознают</w:t>
      </w:r>
      <w:r w:rsidRPr="00031873">
        <w:rPr>
          <w:rFonts w:ascii="Times New Roman" w:hAnsi="Times New Roman" w:cs="Times New Roman"/>
          <w:sz w:val="24"/>
          <w:szCs w:val="24"/>
        </w:rPr>
        <w:t xml:space="preserve"> стилистически окрашенное слово</w:t>
      </w:r>
      <w:r>
        <w:rPr>
          <w:rFonts w:ascii="Times New Roman" w:hAnsi="Times New Roman" w:cs="Times New Roman"/>
          <w:sz w:val="24"/>
          <w:szCs w:val="24"/>
        </w:rPr>
        <w:t xml:space="preserve"> в заданном контексте, подбирают</w:t>
      </w:r>
      <w:r w:rsidRPr="00031873">
        <w:rPr>
          <w:rFonts w:ascii="Times New Roman" w:hAnsi="Times New Roman" w:cs="Times New Roman"/>
          <w:sz w:val="24"/>
          <w:szCs w:val="24"/>
        </w:rPr>
        <w:t xml:space="preserve"> к найденному слову близкие по значению слова</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13</w:t>
      </w:r>
      <w:r>
        <w:rPr>
          <w:rFonts w:ascii="Times New Roman" w:hAnsi="Times New Roman" w:cs="Times New Roman"/>
          <w:sz w:val="24"/>
          <w:szCs w:val="24"/>
        </w:rPr>
        <w:t>); адекватно понимают текст, объясняют</w:t>
      </w:r>
      <w:r w:rsidRPr="00031873">
        <w:rPr>
          <w:rFonts w:ascii="Times New Roman" w:hAnsi="Times New Roman" w:cs="Times New Roman"/>
          <w:sz w:val="24"/>
          <w:szCs w:val="24"/>
        </w:rPr>
        <w:t xml:space="preserve"> з</w:t>
      </w:r>
      <w:r>
        <w:rPr>
          <w:rFonts w:ascii="Times New Roman" w:hAnsi="Times New Roman" w:cs="Times New Roman"/>
          <w:sz w:val="24"/>
          <w:szCs w:val="24"/>
        </w:rPr>
        <w:t>начение пословицы, строят</w:t>
      </w:r>
      <w:r w:rsidRPr="00031873">
        <w:rPr>
          <w:rFonts w:ascii="Times New Roman" w:hAnsi="Times New Roman" w:cs="Times New Roman"/>
          <w:sz w:val="24"/>
          <w:szCs w:val="24"/>
        </w:rPr>
        <w:t xml:space="preserve"> речевое высказывание в письменной форме с учетом норм построения предложения и словоупотребления</w:t>
      </w:r>
      <w:r>
        <w:rPr>
          <w:rFonts w:ascii="Times New Roman" w:hAnsi="Times New Roman" w:cs="Times New Roman"/>
          <w:sz w:val="24"/>
          <w:szCs w:val="24"/>
        </w:rPr>
        <w:t xml:space="preserve"> (</w:t>
      </w:r>
      <w:r w:rsidRPr="004A07E5">
        <w:rPr>
          <w:rFonts w:ascii="Times New Roman" w:hAnsi="Times New Roman" w:cs="Times New Roman"/>
          <w:b/>
          <w:i/>
          <w:sz w:val="24"/>
          <w:szCs w:val="24"/>
        </w:rPr>
        <w:t>задание 14</w:t>
      </w:r>
      <w:r>
        <w:rPr>
          <w:rFonts w:ascii="Times New Roman" w:hAnsi="Times New Roman" w:cs="Times New Roman"/>
          <w:sz w:val="24"/>
          <w:szCs w:val="24"/>
        </w:rPr>
        <w:t>)</w:t>
      </w:r>
      <w:r w:rsidRPr="00031873">
        <w:rPr>
          <w:rFonts w:ascii="Times New Roman" w:hAnsi="Times New Roman" w:cs="Times New Roman"/>
          <w:sz w:val="24"/>
          <w:szCs w:val="24"/>
        </w:rPr>
        <w:t>.</w:t>
      </w:r>
    </w:p>
    <w:p w:rsidR="002C0C74" w:rsidRPr="006B5B4F" w:rsidRDefault="002C0C74" w:rsidP="002C0C7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B4F">
        <w:rPr>
          <w:rFonts w:ascii="Times New Roman" w:eastAsia="Times New Roman" w:hAnsi="Times New Roman" w:cs="Times New Roman"/>
          <w:color w:val="000000"/>
          <w:sz w:val="24"/>
          <w:szCs w:val="24"/>
        </w:rPr>
        <w:t xml:space="preserve">Анализ результатов ВПР показал, что качество </w:t>
      </w:r>
      <w:proofErr w:type="gramStart"/>
      <w:r w:rsidRPr="006B5B4F">
        <w:rPr>
          <w:rFonts w:ascii="Times New Roman" w:eastAsia="Times New Roman" w:hAnsi="Times New Roman" w:cs="Times New Roman"/>
          <w:color w:val="000000"/>
          <w:sz w:val="24"/>
          <w:szCs w:val="24"/>
        </w:rPr>
        <w:t>знаний</w:t>
      </w:r>
      <w:proofErr w:type="gramEnd"/>
      <w:r w:rsidRPr="006B5B4F">
        <w:rPr>
          <w:rFonts w:ascii="Times New Roman" w:eastAsia="Times New Roman" w:hAnsi="Times New Roman" w:cs="Times New Roman"/>
          <w:color w:val="000000"/>
          <w:sz w:val="24"/>
          <w:szCs w:val="24"/>
        </w:rPr>
        <w:t xml:space="preserve"> обучающихся по русскому языку не снизилось в среднем. </w:t>
      </w:r>
    </w:p>
    <w:p w:rsidR="002C0C74" w:rsidRDefault="002C0C74" w:rsidP="00FF487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71787">
        <w:rPr>
          <w:rFonts w:ascii="Times New Roman" w:eastAsia="Times New Roman" w:hAnsi="Times New Roman" w:cs="Times New Roman"/>
          <w:color w:val="000000"/>
          <w:sz w:val="24"/>
          <w:szCs w:val="24"/>
        </w:rPr>
        <w:t>Содержательный анализ результатов показал, что сложности вызвали задания, требующие орфографической и пунктуационной грамотности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владением</w:t>
      </w:r>
      <w:r w:rsidRPr="00031873">
        <w:rPr>
          <w:rFonts w:ascii="Times New Roman" w:hAnsi="Times New Roman" w:cs="Times New Roman"/>
          <w:sz w:val="24"/>
          <w:szCs w:val="24"/>
        </w:rPr>
        <w:t xml:space="preserve"> орфоэпическими нормами русского литературного языка</w:t>
      </w:r>
      <w:r w:rsidRPr="00571787">
        <w:rPr>
          <w:rFonts w:ascii="Times New Roman" w:eastAsia="Times New Roman" w:hAnsi="Times New Roman" w:cs="Times New Roman"/>
          <w:color w:val="000000"/>
          <w:sz w:val="24"/>
          <w:szCs w:val="24"/>
        </w:rPr>
        <w:t xml:space="preserve">. Большинство обучающихся испытывают трудности при определении морфологических признаков и синтаксической роли слова в качестве части речи, а также не все умеют анализировать различные виды предложений с точки зрения их структурной и смысловой организации, функциональной предназначенности. </w:t>
      </w:r>
      <w:r>
        <w:rPr>
          <w:rFonts w:ascii="Times New Roman" w:eastAsia="Times New Roman" w:hAnsi="Times New Roman" w:cs="Times New Roman"/>
          <w:color w:val="000000"/>
          <w:sz w:val="24"/>
          <w:szCs w:val="24"/>
        </w:rPr>
        <w:t>Большинство учащихся ориентируе</w:t>
      </w:r>
      <w:r w:rsidRPr="00571787">
        <w:rPr>
          <w:rFonts w:ascii="Times New Roman" w:eastAsia="Times New Roman" w:hAnsi="Times New Roman" w:cs="Times New Roman"/>
          <w:color w:val="000000"/>
          <w:sz w:val="24"/>
          <w:szCs w:val="24"/>
        </w:rPr>
        <w:t xml:space="preserve">тся в содержании текста, понимании его целостного смысла, а также </w:t>
      </w:r>
      <w:r>
        <w:rPr>
          <w:rFonts w:ascii="Times New Roman" w:eastAsia="Times New Roman" w:hAnsi="Times New Roman" w:cs="Times New Roman"/>
          <w:color w:val="000000"/>
          <w:sz w:val="24"/>
          <w:szCs w:val="24"/>
        </w:rPr>
        <w:t>находи</w:t>
      </w:r>
      <w:r w:rsidRPr="00571787">
        <w:rPr>
          <w:rFonts w:ascii="Times New Roman" w:eastAsia="Times New Roman" w:hAnsi="Times New Roman" w:cs="Times New Roman"/>
          <w:color w:val="000000"/>
          <w:sz w:val="24"/>
          <w:szCs w:val="24"/>
        </w:rPr>
        <w:t>т в тексте требуемую информацию,</w:t>
      </w:r>
      <w:r>
        <w:rPr>
          <w:rFonts w:ascii="Times New Roman" w:eastAsia="Times New Roman" w:hAnsi="Times New Roman" w:cs="Times New Roman"/>
          <w:color w:val="000000"/>
          <w:sz w:val="24"/>
          <w:szCs w:val="24"/>
        </w:rPr>
        <w:t xml:space="preserve"> умее</w:t>
      </w:r>
      <w:r w:rsidRPr="00571787">
        <w:rPr>
          <w:rFonts w:ascii="Times New Roman" w:eastAsia="Times New Roman" w:hAnsi="Times New Roman" w:cs="Times New Roman"/>
          <w:color w:val="000000"/>
          <w:sz w:val="24"/>
          <w:szCs w:val="24"/>
        </w:rPr>
        <w:t>т формулировать и аргум</w:t>
      </w:r>
      <w:r w:rsidR="00FF487B">
        <w:rPr>
          <w:rFonts w:ascii="Times New Roman" w:eastAsia="Times New Roman" w:hAnsi="Times New Roman" w:cs="Times New Roman"/>
          <w:color w:val="000000"/>
          <w:sz w:val="24"/>
          <w:szCs w:val="24"/>
        </w:rPr>
        <w:t>ентировать собственную позицию.</w:t>
      </w:r>
    </w:p>
    <w:p w:rsidR="002C0C74" w:rsidRDefault="002C0C74" w:rsidP="002C0C74">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Т</w:t>
      </w:r>
      <w:r w:rsidRPr="003C721C">
        <w:rPr>
          <w:rFonts w:ascii="Times New Roman" w:eastAsia="Times New Roman" w:hAnsi="Times New Roman" w:cs="Times New Roman"/>
          <w:color w:val="000000"/>
          <w:sz w:val="24"/>
          <w:szCs w:val="24"/>
        </w:rPr>
        <w:t xml:space="preserve">щательно проанализировать результаты выполнения ВПР по русскому языку в </w:t>
      </w:r>
      <w:r>
        <w:rPr>
          <w:rFonts w:ascii="Times New Roman" w:hAnsi="Times New Roman"/>
          <w:color w:val="000000"/>
          <w:sz w:val="24"/>
          <w:szCs w:val="24"/>
        </w:rPr>
        <w:t>7 классе.</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Р</w:t>
      </w:r>
      <w:r w:rsidRPr="003C721C">
        <w:rPr>
          <w:rFonts w:ascii="Times New Roman" w:eastAsia="Times New Roman" w:hAnsi="Times New Roman" w:cs="Times New Roman"/>
          <w:color w:val="000000"/>
          <w:sz w:val="24"/>
          <w:szCs w:val="24"/>
        </w:rPr>
        <w:t>азработать систему ликвидации пробелов в знаниях учащихся, при этом учесть ошибки каждого ученика для организации по</w:t>
      </w:r>
      <w:r>
        <w:rPr>
          <w:rFonts w:ascii="Times New Roman" w:hAnsi="Times New Roman"/>
          <w:color w:val="000000"/>
          <w:sz w:val="24"/>
          <w:szCs w:val="24"/>
        </w:rPr>
        <w:t>следующей индивидуальной работы.</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О</w:t>
      </w:r>
      <w:r w:rsidRPr="003C721C">
        <w:rPr>
          <w:rFonts w:ascii="Times New Roman" w:eastAsia="Times New Roman" w:hAnsi="Times New Roman" w:cs="Times New Roman"/>
          <w:color w:val="000000"/>
          <w:sz w:val="24"/>
          <w:szCs w:val="24"/>
        </w:rPr>
        <w:t>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r>
        <w:rPr>
          <w:rFonts w:ascii="Times New Roman" w:hAnsi="Times New Roman"/>
          <w:color w:val="000000"/>
          <w:sz w:val="24"/>
          <w:szCs w:val="24"/>
        </w:rPr>
        <w:t>.</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истематически включать в этап урока повторения темы, которые вызвали наибо</w:t>
      </w:r>
      <w:r>
        <w:rPr>
          <w:rFonts w:ascii="Times New Roman" w:hAnsi="Times New Roman"/>
          <w:color w:val="000000"/>
          <w:sz w:val="24"/>
          <w:szCs w:val="24"/>
        </w:rPr>
        <w:t>льшие затруднения у обучающихся.</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С</w:t>
      </w:r>
      <w:r w:rsidRPr="003C721C">
        <w:rPr>
          <w:rFonts w:ascii="Times New Roman" w:eastAsia="Times New Roman" w:hAnsi="Times New Roman" w:cs="Times New Roman"/>
          <w:color w:val="000000"/>
          <w:sz w:val="24"/>
          <w:szCs w:val="24"/>
        </w:rPr>
        <w:t>планировать систему работу над формированием навыка проведе</w:t>
      </w:r>
      <w:r>
        <w:rPr>
          <w:rFonts w:ascii="Times New Roman" w:hAnsi="Times New Roman"/>
          <w:color w:val="000000"/>
          <w:sz w:val="24"/>
          <w:szCs w:val="24"/>
        </w:rPr>
        <w:t>ния анализа прочитанного текста.</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В</w:t>
      </w:r>
      <w:r w:rsidRPr="003C721C">
        <w:rPr>
          <w:rFonts w:ascii="Times New Roman" w:eastAsia="Times New Roman" w:hAnsi="Times New Roman" w:cs="Times New Roman"/>
          <w:color w:val="000000"/>
          <w:sz w:val="24"/>
          <w:szCs w:val="24"/>
        </w:rPr>
        <w:t xml:space="preserve">ыявленные трудности в выполнении заданий по данным темам отработать на ближайших уроках по русскому языку и провести анализ текущей и промежуточной оценки планируемых результатов, т.к. они вызваны </w:t>
      </w:r>
      <w:r w:rsidRPr="003C721C">
        <w:rPr>
          <w:rFonts w:ascii="Times New Roman" w:eastAsia="Times New Roman" w:hAnsi="Times New Roman" w:cs="Times New Roman"/>
          <w:color w:val="000000"/>
          <w:sz w:val="24"/>
          <w:szCs w:val="24"/>
        </w:rPr>
        <w:lastRenderedPageBreak/>
        <w:t>невнимательностью прочтения текста задания, органи</w:t>
      </w:r>
      <w:r>
        <w:rPr>
          <w:rFonts w:ascii="Times New Roman" w:hAnsi="Times New Roman"/>
          <w:color w:val="000000"/>
          <w:sz w:val="24"/>
          <w:szCs w:val="24"/>
        </w:rPr>
        <w:t>зовать повторение указанных тем.</w:t>
      </w:r>
    </w:p>
    <w:p w:rsidR="002C0C74" w:rsidRPr="003C721C" w:rsidRDefault="002C0C74" w:rsidP="002C0C74">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hAnsi="Times New Roman"/>
          <w:color w:val="000000"/>
          <w:sz w:val="24"/>
          <w:szCs w:val="24"/>
        </w:rPr>
        <w:t>П</w:t>
      </w:r>
      <w:r w:rsidRPr="003C721C">
        <w:rPr>
          <w:rFonts w:ascii="Times New Roman" w:eastAsia="Times New Roman" w:hAnsi="Times New Roman" w:cs="Times New Roman"/>
          <w:color w:val="000000"/>
          <w:sz w:val="24"/>
          <w:szCs w:val="24"/>
        </w:rPr>
        <w:t>роанализировать результаты проверочной работы на заседании ШМО, скорректировать методическую работу с учетом полученных результатов. </w:t>
      </w:r>
    </w:p>
    <w:p w:rsidR="002C0C74" w:rsidRDefault="002C0C74" w:rsidP="002C0C74">
      <w:pPr>
        <w:pStyle w:val="a5"/>
        <w:numPr>
          <w:ilvl w:val="0"/>
          <w:numId w:val="29"/>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Своевременное информирование родителей о результатах ВПР, текущих образовательных достижениях учащихся.</w:t>
      </w:r>
    </w:p>
    <w:p w:rsidR="004F7FF5" w:rsidRPr="009F09EE" w:rsidRDefault="004F7FF5" w:rsidP="004F7FF5">
      <w:pPr>
        <w:pStyle w:val="a5"/>
        <w:spacing w:after="0" w:line="240" w:lineRule="auto"/>
        <w:jc w:val="both"/>
        <w:rPr>
          <w:rFonts w:ascii="PT Astra Serif" w:eastAsia="Calibri" w:hAnsi="PT Astra Serif"/>
          <w:b/>
          <w:sz w:val="24"/>
          <w:szCs w:val="24"/>
          <w:u w:val="single"/>
        </w:rPr>
      </w:pPr>
    </w:p>
    <w:p w:rsidR="007A5D77" w:rsidRPr="009F09EE" w:rsidRDefault="00FA6725" w:rsidP="009F09EE">
      <w:pPr>
        <w:spacing w:after="0" w:line="240" w:lineRule="auto"/>
        <w:rPr>
          <w:rFonts w:ascii="PT Astra Serif" w:eastAsia="Times New Roman" w:hAnsi="PT Astra Serif" w:cs="Times New Roman"/>
          <w:b/>
          <w:sz w:val="24"/>
          <w:szCs w:val="24"/>
          <w:u w:val="single"/>
        </w:rPr>
      </w:pPr>
      <w:r>
        <w:rPr>
          <w:rFonts w:ascii="PT Astra Serif" w:eastAsia="Times New Roman" w:hAnsi="PT Astra Serif" w:cs="Times New Roman"/>
          <w:b/>
          <w:sz w:val="24"/>
          <w:szCs w:val="24"/>
          <w:u w:val="single"/>
        </w:rPr>
        <w:t>История</w:t>
      </w:r>
      <w:r w:rsidR="00660532" w:rsidRPr="009F09EE">
        <w:rPr>
          <w:rFonts w:ascii="PT Astra Serif" w:eastAsia="Times New Roman" w:hAnsi="PT Astra Serif" w:cs="Times New Roman"/>
          <w:b/>
          <w:sz w:val="24"/>
          <w:szCs w:val="24"/>
          <w:u w:val="single"/>
        </w:rPr>
        <w:t>:</w:t>
      </w:r>
    </w:p>
    <w:p w:rsidR="007A5D77" w:rsidRPr="009F09EE" w:rsidRDefault="007A5D77" w:rsidP="00390338">
      <w:pPr>
        <w:spacing w:after="0" w:line="240" w:lineRule="auto"/>
        <w:rPr>
          <w:rFonts w:ascii="PT Astra Serif" w:eastAsia="Times New Roman" w:hAnsi="PT Astra Serif" w:cs="Times New Roman"/>
          <w:b/>
          <w:sz w:val="24"/>
          <w:szCs w:val="24"/>
          <w:u w:val="single"/>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25.04 .2024 г.</w:t>
            </w:r>
          </w:p>
        </w:tc>
      </w:tr>
      <w:tr w:rsidR="00FA6725" w:rsidTr="00FA6725">
        <w:trPr>
          <w:trHeight w:val="180"/>
        </w:trPr>
        <w:tc>
          <w:tcPr>
            <w:tcW w:w="9639" w:type="dxa"/>
            <w:shd w:val="clear" w:color="auto" w:fill="FFFFFF"/>
            <w:tcMar>
              <w:top w:w="0" w:type="dxa"/>
              <w:left w:w="0" w:type="dxa"/>
              <w:bottom w:w="0" w:type="dxa"/>
              <w:right w:w="0" w:type="dxa"/>
            </w:tcMar>
            <w:hideMark/>
          </w:tcPr>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история</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участникам предстояло выполнить 9 заданий. </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FA6725" w:rsidRDefault="00FA6725" w:rsidP="00FA67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балл, который можно получить за всю работу – 17.</w:t>
            </w:r>
          </w:p>
        </w:tc>
      </w:tr>
    </w:tbl>
    <w:p w:rsidR="00FA6725" w:rsidRPr="00FA6725" w:rsidRDefault="00FA6725" w:rsidP="00FA6725">
      <w:pPr>
        <w:spacing w:after="0" w:line="240" w:lineRule="auto"/>
        <w:jc w:val="both"/>
        <w:rPr>
          <w:rFonts w:ascii="Times New Roman" w:hAnsi="Times New Roman" w:cs="Times New Roman"/>
          <w:sz w:val="24"/>
          <w:szCs w:val="24"/>
          <w:u w:val="single"/>
        </w:rPr>
      </w:pPr>
      <w:r w:rsidRPr="00304463">
        <w:rPr>
          <w:rFonts w:ascii="Times New Roman" w:hAnsi="Times New Roman" w:cs="Times New Roman"/>
          <w:sz w:val="24"/>
          <w:szCs w:val="24"/>
          <w:u w:val="single"/>
        </w:rPr>
        <w:t>Блоки ПООП обучающийся научится / получит возможность научиться или проверяемые требования (умения) в соответствии с ФГОС (ФК ГОС)</w:t>
      </w:r>
      <w:r>
        <w:rPr>
          <w:rFonts w:ascii="Times New Roman" w:hAnsi="Times New Roman" w:cs="Times New Roman"/>
          <w:sz w:val="24"/>
          <w:szCs w:val="24"/>
          <w:u w:val="single"/>
        </w:rPr>
        <w:t>:</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Pr>
          <w:rFonts w:ascii="Times New Roman" w:eastAsia="Times New Roman" w:hAnsi="Times New Roman" w:cs="Times New Roman"/>
          <w:sz w:val="24"/>
          <w:szCs w:val="24"/>
          <w:lang w:eastAsia="ru-RU"/>
        </w:rPr>
        <w:t>.</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2C3D33">
        <w:rPr>
          <w:rFonts w:ascii="Times New Roman" w:eastAsia="Times New Roman" w:hAnsi="Times New Roman" w:cs="Times New Roman"/>
          <w:sz w:val="24"/>
          <w:szCs w:val="24"/>
          <w:lang w:eastAsia="ru-RU"/>
        </w:rPr>
        <w:tab/>
        <w:t xml:space="preserve">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ascii="Times New Roman" w:eastAsia="Times New Roman" w:hAnsi="Times New Roman" w:cs="Times New Roman"/>
          <w:sz w:val="24"/>
          <w:szCs w:val="24"/>
          <w:lang w:eastAsia="ru-RU"/>
        </w:rPr>
        <w:t>.</w:t>
      </w:r>
    </w:p>
    <w:p w:rsidR="00FA6725" w:rsidRPr="00BD7D17"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BD7D17">
        <w:rPr>
          <w:rFonts w:ascii="Times New Roman" w:eastAsia="Times New Roman" w:hAnsi="Times New Roman" w:cs="Times New Roman"/>
          <w:sz w:val="24"/>
          <w:szCs w:val="24"/>
          <w:lang w:eastAsia="ru-RU"/>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ascii="Times New Roman" w:eastAsia="Times New Roman" w:hAnsi="Times New Roman" w:cs="Times New Roman"/>
          <w:sz w:val="24"/>
          <w:szCs w:val="24"/>
          <w:lang w:eastAsia="ru-RU"/>
        </w:rPr>
        <w:t>.</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 xml:space="preserve">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r>
        <w:rPr>
          <w:rFonts w:ascii="Times New Roman" w:eastAsia="Times New Roman" w:hAnsi="Times New Roman" w:cs="Times New Roman"/>
          <w:sz w:val="24"/>
          <w:szCs w:val="24"/>
          <w:lang w:eastAsia="ru-RU"/>
        </w:rPr>
        <w:t>.</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w:t>
      </w:r>
      <w:r w:rsidRPr="002C3D33">
        <w:rPr>
          <w:rFonts w:ascii="Times New Roman" w:eastAsia="Times New Roman" w:hAnsi="Times New Roman" w:cs="Times New Roman"/>
          <w:sz w:val="24"/>
          <w:szCs w:val="24"/>
          <w:lang w:eastAsia="ru-RU"/>
        </w:rPr>
        <w:lastRenderedPageBreak/>
        <w:t>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A6725" w:rsidRPr="002C3D33"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A6725"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A6725" w:rsidRPr="002C3D33" w:rsidRDefault="00FA6725" w:rsidP="00FA6725">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C3D33">
        <w:rPr>
          <w:rFonts w:ascii="Times New Roman" w:eastAsia="Times New Roman" w:hAnsi="Times New Roman" w:cs="Times New Roman"/>
          <w:sz w:val="24"/>
          <w:szCs w:val="24"/>
          <w:lang w:eastAsia="ru-RU"/>
        </w:rPr>
        <w:t xml:space="preserve">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2C3D33">
        <w:rPr>
          <w:rFonts w:ascii="Times New Roman" w:eastAsia="Times New Roman" w:hAnsi="Times New Roman" w:cs="Times New Roman"/>
          <w:sz w:val="24"/>
          <w:szCs w:val="24"/>
          <w:lang w:eastAsia="ru-RU"/>
        </w:rPr>
        <w:t>Сформированность</w:t>
      </w:r>
      <w:proofErr w:type="spellEnd"/>
      <w:r w:rsidRPr="002C3D33">
        <w:rPr>
          <w:rFonts w:ascii="Times New Roman" w:eastAsia="Times New Roman" w:hAnsi="Times New Roman" w:cs="Times New Roman"/>
          <w:sz w:val="24"/>
          <w:szCs w:val="24"/>
          <w:lang w:eastAsia="ru-RU"/>
        </w:rPr>
        <w:t xml:space="preserve"> основ гражданской, </w:t>
      </w:r>
      <w:proofErr w:type="spellStart"/>
      <w:r w:rsidRPr="002C3D33">
        <w:rPr>
          <w:rFonts w:ascii="Times New Roman" w:eastAsia="Times New Roman" w:hAnsi="Times New Roman" w:cs="Times New Roman"/>
          <w:sz w:val="24"/>
          <w:szCs w:val="24"/>
          <w:lang w:eastAsia="ru-RU"/>
        </w:rPr>
        <w:t>этнонациональной</w:t>
      </w:r>
      <w:proofErr w:type="spellEnd"/>
      <w:r w:rsidRPr="002C3D33">
        <w:rPr>
          <w:rFonts w:ascii="Times New Roman" w:eastAsia="Times New Roman" w:hAnsi="Times New Roman" w:cs="Times New Roman"/>
          <w:sz w:val="24"/>
          <w:szCs w:val="24"/>
          <w:lang w:eastAsia="ru-RU"/>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Pr>
          <w:rFonts w:ascii="Times New Roman" w:eastAsia="Times New Roman" w:hAnsi="Times New Roman" w:cs="Times New Roman"/>
          <w:sz w:val="24"/>
          <w:szCs w:val="24"/>
          <w:lang w:eastAsia="ru-RU"/>
        </w:rPr>
        <w:t>.</w:t>
      </w:r>
    </w:p>
    <w:p w:rsidR="00FA6725" w:rsidRPr="00BD7D17" w:rsidRDefault="00FA6725" w:rsidP="00FA6725">
      <w:pPr>
        <w:spacing w:after="0" w:line="240" w:lineRule="auto"/>
        <w:ind w:left="360"/>
        <w:jc w:val="both"/>
        <w:rPr>
          <w:rFonts w:ascii="Times New Roman" w:eastAsia="Times New Roman" w:hAnsi="Times New Roman" w:cs="Times New Roman"/>
          <w:sz w:val="24"/>
          <w:szCs w:val="24"/>
          <w:lang w:eastAsia="ru-RU"/>
        </w:rPr>
      </w:pPr>
    </w:p>
    <w:tbl>
      <w:tblPr>
        <w:tblStyle w:val="a8"/>
        <w:tblW w:w="10173" w:type="dxa"/>
        <w:tblInd w:w="-318" w:type="dxa"/>
        <w:tblLayout w:type="fixed"/>
        <w:tblLook w:val="04A0" w:firstRow="1" w:lastRow="0" w:firstColumn="1" w:lastColumn="0" w:noHBand="0" w:noVBand="1"/>
      </w:tblPr>
      <w:tblGrid>
        <w:gridCol w:w="852"/>
        <w:gridCol w:w="992"/>
        <w:gridCol w:w="1276"/>
        <w:gridCol w:w="425"/>
        <w:gridCol w:w="565"/>
        <w:gridCol w:w="425"/>
        <w:gridCol w:w="284"/>
        <w:gridCol w:w="992"/>
        <w:gridCol w:w="992"/>
        <w:gridCol w:w="1133"/>
        <w:gridCol w:w="1279"/>
        <w:gridCol w:w="958"/>
      </w:tblGrid>
      <w:tr w:rsidR="00FA6725" w:rsidTr="00FF487B">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выполнявших работу</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3"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Понизили отметку</w:t>
            </w:r>
          </w:p>
        </w:tc>
        <w:tc>
          <w:tcPr>
            <w:tcW w:w="1279"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Подтвердили отметку</w:t>
            </w:r>
          </w:p>
        </w:tc>
        <w:tc>
          <w:tcPr>
            <w:tcW w:w="95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Повысили отметку</w:t>
            </w:r>
          </w:p>
        </w:tc>
      </w:tr>
      <w:tr w:rsidR="00FA6725" w:rsidTr="00FF487B">
        <w:tc>
          <w:tcPr>
            <w:tcW w:w="85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4"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133"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9"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19(95%)</w:t>
            </w:r>
          </w:p>
        </w:tc>
        <w:tc>
          <w:tcPr>
            <w:tcW w:w="958" w:type="dxa"/>
            <w:tcBorders>
              <w:top w:val="single" w:sz="4" w:space="0" w:color="auto"/>
              <w:left w:val="single" w:sz="4" w:space="0" w:color="auto"/>
              <w:bottom w:val="single" w:sz="4" w:space="0" w:color="auto"/>
              <w:right w:val="single" w:sz="4" w:space="0" w:color="auto"/>
            </w:tcBorders>
            <w:hideMark/>
          </w:tcPr>
          <w:p w:rsidR="00FA6725" w:rsidRDefault="00FA6725" w:rsidP="00FA672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bl>
    <w:p w:rsidR="00FA6725" w:rsidRDefault="00FA6725" w:rsidP="00FA6725">
      <w:pPr>
        <w:spacing w:after="0" w:line="240" w:lineRule="auto"/>
        <w:jc w:val="both"/>
        <w:rPr>
          <w:rFonts w:ascii="Times New Roman" w:eastAsia="Times New Roman" w:hAnsi="Times New Roman" w:cs="Times New Roman"/>
          <w:sz w:val="24"/>
          <w:szCs w:val="24"/>
          <w:lang w:eastAsia="ru-RU"/>
        </w:rPr>
      </w:pPr>
    </w:p>
    <w:p w:rsidR="00FA6725" w:rsidRDefault="00FA6725" w:rsidP="00FA6725">
      <w:pPr>
        <w:spacing w:after="0" w:line="240" w:lineRule="auto"/>
        <w:jc w:val="both"/>
        <w:rPr>
          <w:rFonts w:ascii="Times New Roman" w:eastAsia="Calibri" w:hAnsi="Times New Roman" w:cs="Times New Roman"/>
          <w:sz w:val="24"/>
          <w:szCs w:val="24"/>
        </w:rPr>
      </w:pPr>
      <w:r w:rsidRPr="006929F2">
        <w:rPr>
          <w:rFonts w:ascii="Times New Roman" w:eastAsia="Times New Roman" w:hAnsi="Times New Roman" w:cs="Times New Roman"/>
          <w:b/>
          <w:bCs/>
          <w:color w:val="000000"/>
          <w:sz w:val="24"/>
          <w:szCs w:val="24"/>
          <w:lang w:eastAsia="ru-RU"/>
        </w:rPr>
        <w:t>Вывод</w:t>
      </w:r>
      <w:r w:rsidRPr="006929F2">
        <w:rPr>
          <w:rFonts w:ascii="Times New Roman" w:eastAsia="Times New Roman" w:hAnsi="Times New Roman" w:cs="Times New Roman"/>
          <w:color w:val="000000"/>
          <w:sz w:val="24"/>
          <w:szCs w:val="24"/>
          <w:lang w:eastAsia="ru-RU"/>
        </w:rPr>
        <w:t>: рез</w:t>
      </w:r>
      <w:r>
        <w:rPr>
          <w:rFonts w:ascii="Times New Roman" w:eastAsia="Times New Roman" w:hAnsi="Times New Roman" w:cs="Times New Roman"/>
          <w:color w:val="000000"/>
          <w:sz w:val="24"/>
          <w:szCs w:val="24"/>
          <w:lang w:eastAsia="ru-RU"/>
        </w:rPr>
        <w:t xml:space="preserve">ультаты ВПР удовлетворительные. </w:t>
      </w:r>
      <w:proofErr w:type="gramStart"/>
      <w:r w:rsidRPr="00C532B8">
        <w:rPr>
          <w:rFonts w:ascii="Times New Roman" w:eastAsia="Calibri" w:hAnsi="Times New Roman" w:cs="Times New Roman"/>
          <w:sz w:val="24"/>
          <w:szCs w:val="24"/>
        </w:rPr>
        <w:t>Анализ  ВПР</w:t>
      </w:r>
      <w:proofErr w:type="gramEnd"/>
      <w:r w:rsidRPr="00C532B8">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C532B8">
        <w:rPr>
          <w:rFonts w:ascii="Times New Roman" w:eastAsia="Calibri" w:hAnsi="Times New Roman" w:cs="Times New Roman"/>
          <w:sz w:val="24"/>
          <w:szCs w:val="24"/>
        </w:rPr>
        <w:t xml:space="preserve">  показал,  что обучающиеся  хорошо  овладели  изученным  материалом.</w:t>
      </w:r>
      <w:r>
        <w:rPr>
          <w:rFonts w:ascii="Times New Roman" w:eastAsia="Calibri" w:hAnsi="Times New Roman" w:cs="Times New Roman"/>
          <w:sz w:val="24"/>
          <w:szCs w:val="24"/>
        </w:rPr>
        <w:t xml:space="preserve"> </w:t>
      </w:r>
    </w:p>
    <w:p w:rsidR="00FA6725" w:rsidRDefault="00FA6725" w:rsidP="00FA6725">
      <w:pPr>
        <w:spacing w:after="0" w:line="240" w:lineRule="auto"/>
        <w:ind w:firstLine="708"/>
        <w:jc w:val="both"/>
        <w:rPr>
          <w:rFonts w:ascii="Times New Roman" w:eastAsia="Calibri" w:hAnsi="Times New Roman" w:cs="Times New Roman"/>
          <w:sz w:val="24"/>
          <w:szCs w:val="24"/>
        </w:rPr>
      </w:pPr>
      <w:r w:rsidRPr="000B0CFD">
        <w:rPr>
          <w:rFonts w:ascii="Times New Roman" w:eastAsia="Calibri" w:hAnsi="Times New Roman" w:cs="Times New Roman"/>
          <w:sz w:val="24"/>
          <w:szCs w:val="24"/>
        </w:rPr>
        <w:t xml:space="preserve">С первым заданием на </w:t>
      </w:r>
      <w:r>
        <w:rPr>
          <w:rFonts w:ascii="Times New Roman" w:eastAsia="Times New Roman" w:hAnsi="Times New Roman" w:cs="Times New Roman"/>
          <w:sz w:val="24"/>
          <w:szCs w:val="24"/>
          <w:lang w:eastAsia="ru-RU"/>
        </w:rPr>
        <w:t>о</w:t>
      </w:r>
      <w:r w:rsidRPr="002C3D33">
        <w:rPr>
          <w:rFonts w:ascii="Times New Roman" w:eastAsia="Times New Roman" w:hAnsi="Times New Roman" w:cs="Times New Roman"/>
          <w:sz w:val="24"/>
          <w:szCs w:val="24"/>
          <w:lang w:eastAsia="ru-RU"/>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eastAsia="Times New Roman" w:hAnsi="Times New Roman" w:cs="Times New Roman"/>
          <w:sz w:val="24"/>
          <w:szCs w:val="24"/>
          <w:lang w:eastAsia="ru-RU"/>
        </w:rPr>
        <w:t xml:space="preserve"> справились 90</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xml:space="preserve">% учащихся. </w:t>
      </w:r>
      <w:r>
        <w:rPr>
          <w:rFonts w:ascii="Times New Roman" w:eastAsia="Calibri" w:hAnsi="Times New Roman" w:cs="Times New Roman"/>
          <w:sz w:val="24"/>
          <w:szCs w:val="24"/>
        </w:rPr>
        <w:t xml:space="preserve">  </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Втор</w:t>
      </w:r>
      <w:r>
        <w:rPr>
          <w:rFonts w:ascii="Times New Roman" w:eastAsia="Calibri" w:hAnsi="Times New Roman" w:cs="Times New Roman"/>
          <w:sz w:val="24"/>
          <w:szCs w:val="24"/>
        </w:rPr>
        <w:t xml:space="preserve">ое задание на </w:t>
      </w:r>
      <w:r>
        <w:rPr>
          <w:rFonts w:ascii="Times New Roman" w:eastAsia="Times New Roman" w:hAnsi="Times New Roman" w:cs="Times New Roman"/>
          <w:sz w:val="24"/>
          <w:szCs w:val="24"/>
          <w:lang w:eastAsia="ru-RU"/>
        </w:rPr>
        <w:t>у</w:t>
      </w:r>
      <w:r w:rsidRPr="002C3D33">
        <w:rPr>
          <w:rFonts w:ascii="Times New Roman" w:eastAsia="Times New Roman" w:hAnsi="Times New Roman" w:cs="Times New Roman"/>
          <w:sz w:val="24"/>
          <w:szCs w:val="24"/>
          <w:lang w:eastAsia="ru-RU"/>
        </w:rPr>
        <w:t>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ascii="Times New Roman" w:eastAsia="Times New Roman" w:hAnsi="Times New Roman" w:cs="Times New Roman"/>
          <w:sz w:val="24"/>
          <w:szCs w:val="24"/>
          <w:lang w:eastAsia="ru-RU"/>
        </w:rPr>
        <w:t xml:space="preserve"> выполнили 95</w:t>
      </w:r>
      <w:r>
        <w:rPr>
          <w:rFonts w:ascii="Times New Roman" w:eastAsia="Calibri" w:hAnsi="Times New Roman" w:cs="Times New Roman"/>
          <w:sz w:val="24"/>
          <w:szCs w:val="24"/>
        </w:rPr>
        <w:t xml:space="preserve"> </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firstLine="708"/>
        <w:jc w:val="both"/>
        <w:rPr>
          <w:rFonts w:ascii="Times New Roman" w:eastAsia="Calibri" w:hAnsi="Times New Roman" w:cs="Times New Roman"/>
          <w:sz w:val="24"/>
          <w:szCs w:val="24"/>
        </w:rPr>
      </w:pPr>
      <w:r w:rsidRPr="000B0CFD">
        <w:rPr>
          <w:rFonts w:ascii="Times New Roman" w:eastAsia="Calibri" w:hAnsi="Times New Roman" w:cs="Times New Roman"/>
          <w:sz w:val="24"/>
          <w:szCs w:val="24"/>
        </w:rPr>
        <w:lastRenderedPageBreak/>
        <w:t xml:space="preserve">С третьим заданием на </w:t>
      </w:r>
      <w:r>
        <w:rPr>
          <w:rFonts w:ascii="Times New Roman" w:eastAsia="Times New Roman" w:hAnsi="Times New Roman" w:cs="Times New Roman"/>
          <w:sz w:val="24"/>
          <w:szCs w:val="24"/>
          <w:lang w:eastAsia="ru-RU"/>
        </w:rPr>
        <w:t>о</w:t>
      </w:r>
      <w:r w:rsidRPr="00BD7D17">
        <w:rPr>
          <w:rFonts w:ascii="Times New Roman" w:eastAsia="Times New Roman" w:hAnsi="Times New Roman" w:cs="Times New Roman"/>
          <w:sz w:val="24"/>
          <w:szCs w:val="24"/>
          <w:lang w:eastAsia="ru-RU"/>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eastAsia="Calibri" w:hAnsi="Times New Roman" w:cs="Times New Roman"/>
          <w:sz w:val="24"/>
          <w:szCs w:val="24"/>
        </w:rPr>
        <w:t xml:space="preserve"> справились 95</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четвёртым  заданиям</w:t>
      </w:r>
      <w:proofErr w:type="gramEnd"/>
      <w:r>
        <w:rPr>
          <w:rFonts w:ascii="Times New Roman" w:eastAsia="Calibri" w:hAnsi="Times New Roman" w:cs="Times New Roman"/>
          <w:sz w:val="24"/>
          <w:szCs w:val="24"/>
        </w:rPr>
        <w:t xml:space="preserve"> на умение </w:t>
      </w:r>
      <w:r w:rsidRPr="002C3D33">
        <w:rPr>
          <w:rFonts w:ascii="Times New Roman" w:eastAsia="Times New Roman" w:hAnsi="Times New Roman" w:cs="Times New Roman"/>
          <w:sz w:val="24"/>
          <w:szCs w:val="24"/>
          <w:lang w:eastAsia="ru-RU"/>
        </w:rPr>
        <w:t>искать, анализировать, сопоставлять и оценивать содержащуюся в различных источниках информацию о событиях и явлен</w:t>
      </w:r>
      <w:r>
        <w:rPr>
          <w:rFonts w:ascii="Times New Roman" w:eastAsia="Times New Roman" w:hAnsi="Times New Roman" w:cs="Times New Roman"/>
          <w:sz w:val="24"/>
          <w:szCs w:val="24"/>
          <w:lang w:eastAsia="ru-RU"/>
        </w:rPr>
        <w:t>иях прошлого и настоящего,</w:t>
      </w:r>
      <w:r w:rsidRPr="002C3D33">
        <w:rPr>
          <w:rFonts w:ascii="Times New Roman" w:eastAsia="Times New Roman" w:hAnsi="Times New Roman" w:cs="Times New Roman"/>
          <w:sz w:val="24"/>
          <w:szCs w:val="24"/>
          <w:lang w:eastAsia="ru-RU"/>
        </w:rPr>
        <w:t xml:space="preserve"> искать, анализировать, систематизировать и оценивать историческую информацию</w:t>
      </w:r>
      <w:r>
        <w:rPr>
          <w:rFonts w:ascii="Times New Roman" w:eastAsia="Calibri" w:hAnsi="Times New Roman" w:cs="Times New Roman"/>
          <w:sz w:val="24"/>
          <w:szCs w:val="24"/>
        </w:rPr>
        <w:t xml:space="preserve">  справились 45% учащихся.</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Пятое задание на умение и</w:t>
      </w:r>
      <w:r w:rsidRPr="002C3D33">
        <w:rPr>
          <w:rFonts w:ascii="Times New Roman" w:eastAsia="Times New Roman" w:hAnsi="Times New Roman" w:cs="Times New Roman"/>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w:t>
      </w:r>
      <w:r>
        <w:rPr>
          <w:rFonts w:ascii="Times New Roman" w:eastAsia="Times New Roman" w:hAnsi="Times New Roman" w:cs="Times New Roman"/>
          <w:sz w:val="24"/>
          <w:szCs w:val="24"/>
          <w:lang w:eastAsia="ru-RU"/>
        </w:rPr>
        <w:t xml:space="preserve"> выполнили 60%</w:t>
      </w:r>
      <w:r>
        <w:rPr>
          <w:rFonts w:ascii="Times New Roman" w:eastAsia="Calibri" w:hAnsi="Times New Roman" w:cs="Times New Roman"/>
          <w:sz w:val="24"/>
          <w:szCs w:val="24"/>
        </w:rPr>
        <w:t xml:space="preserve"> учащихся. </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Шестое задание </w:t>
      </w:r>
      <w:proofErr w:type="gramStart"/>
      <w:r>
        <w:rPr>
          <w:rFonts w:ascii="Times New Roman" w:eastAsia="Calibri" w:hAnsi="Times New Roman" w:cs="Times New Roman"/>
          <w:sz w:val="24"/>
          <w:szCs w:val="24"/>
        </w:rPr>
        <w:t>на  умение</w:t>
      </w:r>
      <w:proofErr w:type="gramEnd"/>
      <w:r>
        <w:rPr>
          <w:rFonts w:ascii="Times New Roman" w:eastAsia="Calibri" w:hAnsi="Times New Roman" w:cs="Times New Roman"/>
          <w:sz w:val="24"/>
          <w:szCs w:val="24"/>
        </w:rPr>
        <w:t xml:space="preserve"> </w:t>
      </w:r>
      <w:r w:rsidRPr="002C3D33">
        <w:rPr>
          <w:rFonts w:ascii="Times New Roman" w:eastAsia="Times New Roman" w:hAnsi="Times New Roman" w:cs="Times New Roman"/>
          <w:sz w:val="24"/>
          <w:szCs w:val="24"/>
          <w:lang w:eastAsia="ru-RU"/>
        </w:rPr>
        <w:t xml:space="preserve"> создавать, применять и преобразовывать знаки и символы, модели и схемы для решения учебны</w:t>
      </w:r>
      <w:r>
        <w:rPr>
          <w:rFonts w:ascii="Times New Roman" w:eastAsia="Times New Roman" w:hAnsi="Times New Roman" w:cs="Times New Roman"/>
          <w:sz w:val="24"/>
          <w:szCs w:val="24"/>
          <w:lang w:eastAsia="ru-RU"/>
        </w:rPr>
        <w:t>х и познавательных задач, о</w:t>
      </w:r>
      <w:r w:rsidRPr="002C3D33">
        <w:rPr>
          <w:rFonts w:ascii="Times New Roman" w:eastAsia="Times New Roman" w:hAnsi="Times New Roman" w:cs="Times New Roman"/>
          <w:sz w:val="24"/>
          <w:szCs w:val="24"/>
          <w:lang w:eastAsia="ru-RU"/>
        </w:rPr>
        <w:t>владение базовыми историческими знаниям</w:t>
      </w:r>
      <w:r>
        <w:rPr>
          <w:rFonts w:ascii="Times New Roman" w:eastAsia="Times New Roman" w:hAnsi="Times New Roman" w:cs="Times New Roman"/>
          <w:sz w:val="24"/>
          <w:szCs w:val="24"/>
          <w:lang w:eastAsia="ru-RU"/>
        </w:rPr>
        <w:t xml:space="preserve">и </w:t>
      </w:r>
      <w:r>
        <w:rPr>
          <w:rFonts w:ascii="Times New Roman" w:eastAsia="Calibri" w:hAnsi="Times New Roman" w:cs="Times New Roman"/>
          <w:sz w:val="24"/>
          <w:szCs w:val="24"/>
        </w:rPr>
        <w:t xml:space="preserve"> выполнили</w:t>
      </w:r>
      <w:r w:rsidRPr="000B0C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37,5 </w:t>
      </w:r>
      <w:r w:rsidRPr="000B0CFD">
        <w:rPr>
          <w:rFonts w:ascii="Times New Roman" w:eastAsia="Calibri" w:hAnsi="Times New Roman" w:cs="Times New Roman"/>
          <w:sz w:val="24"/>
          <w:szCs w:val="24"/>
        </w:rPr>
        <w:t>% учащихся.</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Седьмое задание</w:t>
      </w:r>
      <w:proofErr w:type="gramEnd"/>
      <w:r>
        <w:rPr>
          <w:rFonts w:ascii="Times New Roman" w:eastAsia="Calibri" w:hAnsi="Times New Roman" w:cs="Times New Roman"/>
          <w:sz w:val="24"/>
          <w:szCs w:val="24"/>
        </w:rPr>
        <w:t xml:space="preserve"> требующее</w:t>
      </w:r>
      <w:r w:rsidRPr="000B0CFD">
        <w:rPr>
          <w:rFonts w:ascii="Times New Roman" w:eastAsia="Calibri" w:hAnsi="Times New Roman" w:cs="Times New Roman"/>
          <w:sz w:val="24"/>
          <w:szCs w:val="24"/>
        </w:rPr>
        <w:t xml:space="preserve"> умения </w:t>
      </w:r>
      <w:r w:rsidRPr="009A4B61">
        <w:rPr>
          <w:rFonts w:ascii="Times New Roman" w:eastAsia="Calibri" w:hAnsi="Times New Roman" w:cs="Times New Roman"/>
          <w:sz w:val="24"/>
          <w:szCs w:val="24"/>
        </w:rPr>
        <w:t>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ascii="Times New Roman" w:eastAsia="Calibri" w:hAnsi="Times New Roman" w:cs="Times New Roman"/>
          <w:sz w:val="24"/>
          <w:szCs w:val="24"/>
        </w:rPr>
        <w:t xml:space="preserve"> выполнили 95 </w:t>
      </w:r>
      <w:r w:rsidRPr="000B0CFD">
        <w:rPr>
          <w:rFonts w:ascii="Times New Roman" w:eastAsia="Calibri" w:hAnsi="Times New Roman" w:cs="Times New Roman"/>
          <w:sz w:val="24"/>
          <w:szCs w:val="24"/>
        </w:rPr>
        <w:t>% учащихся.</w:t>
      </w:r>
      <w:r>
        <w:rPr>
          <w:rFonts w:ascii="Times New Roman" w:eastAsia="Calibri" w:hAnsi="Times New Roman" w:cs="Times New Roman"/>
          <w:sz w:val="24"/>
          <w:szCs w:val="24"/>
        </w:rPr>
        <w:t xml:space="preserve"> </w:t>
      </w:r>
    </w:p>
    <w:p w:rsidR="00FA6725" w:rsidRDefault="00FA6725" w:rsidP="00FA672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восьмым заданием на умение </w:t>
      </w:r>
      <w:r w:rsidRPr="002C3D33">
        <w:rPr>
          <w:rFonts w:ascii="Times New Roman" w:eastAsia="Times New Roman" w:hAnsi="Times New Roman" w:cs="Times New Roman"/>
          <w:sz w:val="24"/>
          <w:szCs w:val="24"/>
          <w:lang w:eastAsia="ru-RU"/>
        </w:rPr>
        <w:t xml:space="preserve">создавать, применять и преобразовывать знаки и символы, модели и схемы для решения учебных и познавательных </w:t>
      </w:r>
      <w:proofErr w:type="gramStart"/>
      <w:r w:rsidRPr="002C3D33">
        <w:rPr>
          <w:rFonts w:ascii="Times New Roman" w:eastAsia="Times New Roman" w:hAnsi="Times New Roman" w:cs="Times New Roman"/>
          <w:sz w:val="24"/>
          <w:szCs w:val="24"/>
          <w:lang w:eastAsia="ru-RU"/>
        </w:rPr>
        <w:t>задач</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справились</w:t>
      </w:r>
      <w:proofErr w:type="gramEnd"/>
      <w:r>
        <w:rPr>
          <w:rFonts w:ascii="Times New Roman" w:eastAsia="Calibri" w:hAnsi="Times New Roman" w:cs="Times New Roman"/>
          <w:sz w:val="24"/>
          <w:szCs w:val="24"/>
        </w:rPr>
        <w:t xml:space="preserve"> 80 % учащихся. </w:t>
      </w:r>
    </w:p>
    <w:p w:rsidR="00FA6725" w:rsidRPr="000B0CFD" w:rsidRDefault="00FA6725" w:rsidP="00FA67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Девятое задание на проверку </w:t>
      </w:r>
      <w:proofErr w:type="spellStart"/>
      <w:r>
        <w:rPr>
          <w:rFonts w:ascii="Times New Roman" w:eastAsia="Calibri" w:hAnsi="Times New Roman" w:cs="Times New Roman"/>
          <w:sz w:val="24"/>
          <w:szCs w:val="24"/>
        </w:rPr>
        <w:t>сформированности</w:t>
      </w:r>
      <w:proofErr w:type="spellEnd"/>
      <w:r w:rsidRPr="009A4B61">
        <w:rPr>
          <w:rFonts w:ascii="Times New Roman" w:eastAsia="Calibri" w:hAnsi="Times New Roman" w:cs="Times New Roman"/>
          <w:sz w:val="24"/>
          <w:szCs w:val="24"/>
        </w:rPr>
        <w:t xml:space="preserve"> основ гражданской, </w:t>
      </w:r>
      <w:proofErr w:type="spellStart"/>
      <w:r w:rsidRPr="009A4B61">
        <w:rPr>
          <w:rFonts w:ascii="Times New Roman" w:eastAsia="Calibri" w:hAnsi="Times New Roman" w:cs="Times New Roman"/>
          <w:sz w:val="24"/>
          <w:szCs w:val="24"/>
        </w:rPr>
        <w:t>этнонациональной</w:t>
      </w:r>
      <w:proofErr w:type="spellEnd"/>
      <w:r w:rsidRPr="009A4B61">
        <w:rPr>
          <w:rFonts w:ascii="Times New Roman" w:eastAsia="Calibri" w:hAnsi="Times New Roman" w:cs="Times New Roman"/>
          <w:sz w:val="24"/>
          <w:szCs w:val="24"/>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выполнили  70</w:t>
      </w:r>
      <w:proofErr w:type="gramEnd"/>
      <w:r>
        <w:rPr>
          <w:rFonts w:ascii="Times New Roman" w:eastAsia="Calibri" w:hAnsi="Times New Roman" w:cs="Times New Roman"/>
          <w:sz w:val="24"/>
          <w:szCs w:val="24"/>
        </w:rPr>
        <w:t xml:space="preserve"> % учащихся.</w:t>
      </w:r>
    </w:p>
    <w:p w:rsid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итогов ВПР показал, что н</w:t>
      </w:r>
      <w:r w:rsidRPr="006929F2">
        <w:rPr>
          <w:rFonts w:ascii="Times New Roman" w:eastAsia="Times New Roman" w:hAnsi="Times New Roman" w:cs="Times New Roman"/>
          <w:color w:val="000000"/>
          <w:sz w:val="24"/>
          <w:szCs w:val="24"/>
          <w:lang w:eastAsia="ru-RU"/>
        </w:rPr>
        <w:t>еобходимо</w:t>
      </w:r>
      <w:r>
        <w:rPr>
          <w:rFonts w:ascii="Times New Roman" w:eastAsia="Times New Roman" w:hAnsi="Times New Roman" w:cs="Times New Roman"/>
          <w:color w:val="000000"/>
          <w:sz w:val="24"/>
          <w:szCs w:val="24"/>
          <w:lang w:eastAsia="ru-RU"/>
        </w:rPr>
        <w:t xml:space="preserve"> при подготовке к ВПР</w:t>
      </w:r>
      <w:r w:rsidRPr="006929F2">
        <w:rPr>
          <w:rFonts w:ascii="Times New Roman" w:eastAsia="Times New Roman" w:hAnsi="Times New Roman" w:cs="Times New Roman"/>
          <w:color w:val="000000"/>
          <w:sz w:val="24"/>
          <w:szCs w:val="24"/>
          <w:lang w:eastAsia="ru-RU"/>
        </w:rPr>
        <w:t xml:space="preserve"> уделить внимание </w:t>
      </w:r>
      <w:r>
        <w:rPr>
          <w:rFonts w:ascii="Times New Roman" w:eastAsia="Times New Roman" w:hAnsi="Times New Roman" w:cs="Times New Roman"/>
          <w:color w:val="000000"/>
          <w:sz w:val="24"/>
          <w:szCs w:val="24"/>
          <w:lang w:eastAsia="ru-RU"/>
        </w:rPr>
        <w:t>на у</w:t>
      </w:r>
      <w:r w:rsidRPr="009220ED">
        <w:rPr>
          <w:rFonts w:ascii="Times New Roman" w:eastAsia="Times New Roman" w:hAnsi="Times New Roman" w:cs="Times New Roman"/>
          <w:color w:val="000000"/>
          <w:sz w:val="24"/>
          <w:szCs w:val="24"/>
          <w:lang w:eastAsia="ru-RU"/>
        </w:rPr>
        <w:t>мение</w:t>
      </w:r>
      <w:r w:rsidRPr="009B5500">
        <w:t xml:space="preserve"> </w:t>
      </w:r>
      <w:r w:rsidRPr="002C3D33">
        <w:rPr>
          <w:rFonts w:ascii="Times New Roman" w:eastAsia="Times New Roman" w:hAnsi="Times New Roman" w:cs="Times New Roman"/>
          <w:sz w:val="24"/>
          <w:szCs w:val="24"/>
          <w:lang w:eastAsia="ru-RU"/>
        </w:rPr>
        <w:t>анализировать, сопоставлять и оценивать содержащуюся в различных источниках информацию</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умение и</w:t>
      </w:r>
      <w:r w:rsidRPr="002C3D33">
        <w:rPr>
          <w:rFonts w:ascii="Times New Roman" w:eastAsia="Times New Roman" w:hAnsi="Times New Roman" w:cs="Times New Roman"/>
          <w:sz w:val="24"/>
          <w:szCs w:val="24"/>
          <w:lang w:eastAsia="ru-RU"/>
        </w:rPr>
        <w:t>спользовать историческую карту как источник информации о границах России и других государств в Новое время</w:t>
      </w:r>
      <w:r>
        <w:rPr>
          <w:rFonts w:ascii="Times New Roman" w:eastAsia="Times New Roman" w:hAnsi="Times New Roman" w:cs="Times New Roman"/>
          <w:sz w:val="24"/>
          <w:szCs w:val="24"/>
          <w:lang w:eastAsia="ru-RU"/>
        </w:rPr>
        <w:t xml:space="preserve"> и </w:t>
      </w:r>
      <w:proofErr w:type="gramStart"/>
      <w:r>
        <w:rPr>
          <w:rFonts w:ascii="Times New Roman" w:eastAsia="Calibri" w:hAnsi="Times New Roman" w:cs="Times New Roman"/>
          <w:sz w:val="24"/>
          <w:szCs w:val="24"/>
        </w:rPr>
        <w:t xml:space="preserve">умение </w:t>
      </w:r>
      <w:r w:rsidRPr="002C3D33">
        <w:rPr>
          <w:rFonts w:ascii="Times New Roman" w:eastAsia="Times New Roman" w:hAnsi="Times New Roman" w:cs="Times New Roman"/>
          <w:sz w:val="24"/>
          <w:szCs w:val="24"/>
          <w:lang w:eastAsia="ru-RU"/>
        </w:rPr>
        <w:t xml:space="preserve"> создавать</w:t>
      </w:r>
      <w:proofErr w:type="gramEnd"/>
      <w:r w:rsidRPr="002C3D33">
        <w:rPr>
          <w:rFonts w:ascii="Times New Roman" w:eastAsia="Times New Roman" w:hAnsi="Times New Roman" w:cs="Times New Roman"/>
          <w:sz w:val="24"/>
          <w:szCs w:val="24"/>
          <w:lang w:eastAsia="ru-RU"/>
        </w:rPr>
        <w:t>, применять и преобразовывать знаки и символы, модели и схемы для решения учебны</w:t>
      </w:r>
      <w:r>
        <w:rPr>
          <w:rFonts w:ascii="Times New Roman" w:eastAsia="Times New Roman" w:hAnsi="Times New Roman" w:cs="Times New Roman"/>
          <w:sz w:val="24"/>
          <w:szCs w:val="24"/>
          <w:lang w:eastAsia="ru-RU"/>
        </w:rPr>
        <w:t>х и познавательных задач, о</w:t>
      </w:r>
      <w:r w:rsidRPr="002C3D33">
        <w:rPr>
          <w:rFonts w:ascii="Times New Roman" w:eastAsia="Times New Roman" w:hAnsi="Times New Roman" w:cs="Times New Roman"/>
          <w:sz w:val="24"/>
          <w:szCs w:val="24"/>
          <w:lang w:eastAsia="ru-RU"/>
        </w:rPr>
        <w:t>владение базовыми историческими знаниям</w:t>
      </w:r>
      <w:r>
        <w:rPr>
          <w:rFonts w:ascii="Times New Roman" w:eastAsia="Times New Roman" w:hAnsi="Times New Roman" w:cs="Times New Roman"/>
          <w:sz w:val="24"/>
          <w:szCs w:val="24"/>
          <w:lang w:eastAsia="ru-RU"/>
        </w:rPr>
        <w:t xml:space="preserve">и. </w:t>
      </w:r>
      <w:r>
        <w:rPr>
          <w:rFonts w:ascii="Times New Roman" w:eastAsia="Calibri" w:hAnsi="Times New Roman" w:cs="Times New Roman"/>
          <w:sz w:val="24"/>
          <w:szCs w:val="24"/>
        </w:rPr>
        <w:t xml:space="preserve"> </w:t>
      </w:r>
    </w:p>
    <w:p w:rsidR="00FA6725" w:rsidRPr="00FA6725" w:rsidRDefault="00FA6725" w:rsidP="00FA6725">
      <w:pPr>
        <w:spacing w:after="0" w:line="240" w:lineRule="auto"/>
        <w:ind w:firstLine="708"/>
        <w:jc w:val="both"/>
        <w:rPr>
          <w:rFonts w:ascii="Times New Roman" w:eastAsia="Times New Roman" w:hAnsi="Times New Roman" w:cs="Times New Roman"/>
          <w:sz w:val="24"/>
          <w:szCs w:val="24"/>
          <w:lang w:eastAsia="ru-RU"/>
        </w:rPr>
      </w:pPr>
      <w:r w:rsidRPr="000712CF">
        <w:rPr>
          <w:rFonts w:ascii="Times New Roman" w:eastAsia="Calibri" w:hAnsi="Times New Roman" w:cs="Times New Roman"/>
          <w:sz w:val="24"/>
          <w:szCs w:val="24"/>
        </w:rPr>
        <w:t xml:space="preserve">По итогам ВПР определены и </w:t>
      </w:r>
      <w:proofErr w:type="gramStart"/>
      <w:r w:rsidRPr="000712CF">
        <w:rPr>
          <w:rFonts w:ascii="Times New Roman" w:eastAsia="Calibri" w:hAnsi="Times New Roman" w:cs="Times New Roman"/>
          <w:sz w:val="24"/>
          <w:szCs w:val="24"/>
        </w:rPr>
        <w:t>проанализированы  темы</w:t>
      </w:r>
      <w:proofErr w:type="gramEnd"/>
      <w:r w:rsidRPr="000712CF">
        <w:rPr>
          <w:rFonts w:ascii="Times New Roman" w:eastAsia="Calibri" w:hAnsi="Times New Roman" w:cs="Times New Roman"/>
          <w:sz w:val="24"/>
          <w:szCs w:val="24"/>
        </w:rPr>
        <w:t xml:space="preserve"> и задания с которыми учащиеся справились без особых проблем. Также выявлены </w:t>
      </w:r>
      <w:proofErr w:type="gramStart"/>
      <w:r w:rsidRPr="000712CF">
        <w:rPr>
          <w:rFonts w:ascii="Times New Roman" w:eastAsia="Calibri" w:hAnsi="Times New Roman" w:cs="Times New Roman"/>
          <w:sz w:val="24"/>
          <w:szCs w:val="24"/>
        </w:rPr>
        <w:t>задания,  которые</w:t>
      </w:r>
      <w:proofErr w:type="gramEnd"/>
      <w:r w:rsidRPr="000712CF">
        <w:rPr>
          <w:rFonts w:ascii="Times New Roman" w:eastAsia="Calibri" w:hAnsi="Times New Roman" w:cs="Times New Roman"/>
          <w:sz w:val="24"/>
          <w:szCs w:val="24"/>
        </w:rPr>
        <w:t xml:space="preserve"> вызвали у учащихся  затруднения или к выполнению которых они совсем не приступали.</w:t>
      </w:r>
      <w:r>
        <w:rPr>
          <w:rFonts w:ascii="Times New Roman" w:eastAsia="Calibri" w:hAnsi="Times New Roman" w:cs="Times New Roman"/>
          <w:sz w:val="24"/>
          <w:szCs w:val="24"/>
        </w:rPr>
        <w:t xml:space="preserve"> В связи с этим учитывать в дальнейшей работе, на что следует обратить внимание для достижения более детальных знаний.</w:t>
      </w:r>
    </w:p>
    <w:p w:rsidR="00FA6725" w:rsidRDefault="00FA6725" w:rsidP="00FA6725">
      <w:pPr>
        <w:tabs>
          <w:tab w:val="left" w:pos="1440"/>
        </w:tabs>
        <w:suppressAutoHyphen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 работы для повышения уровня </w:t>
      </w:r>
      <w:proofErr w:type="gramStart"/>
      <w:r>
        <w:rPr>
          <w:rFonts w:ascii="Times New Roman" w:eastAsia="Times New Roman" w:hAnsi="Times New Roman" w:cs="Times New Roman"/>
          <w:b/>
          <w:bCs/>
          <w:sz w:val="24"/>
          <w:szCs w:val="24"/>
        </w:rPr>
        <w:t>знаний</w:t>
      </w:r>
      <w:proofErr w:type="gramEnd"/>
      <w:r>
        <w:rPr>
          <w:rFonts w:ascii="Times New Roman" w:eastAsia="Times New Roman" w:hAnsi="Times New Roman" w:cs="Times New Roman"/>
          <w:b/>
          <w:bCs/>
          <w:sz w:val="24"/>
          <w:szCs w:val="24"/>
        </w:rPr>
        <w:t xml:space="preserve"> обучающихся: </w:t>
      </w:r>
    </w:p>
    <w:p w:rsidR="00FA6725" w:rsidRPr="00FA6725" w:rsidRDefault="00FA6725" w:rsidP="00FA6725">
      <w:pPr>
        <w:pStyle w:val="a5"/>
        <w:numPr>
          <w:ilvl w:val="0"/>
          <w:numId w:val="36"/>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FA6725">
        <w:rPr>
          <w:rFonts w:ascii="Times New Roman" w:hAnsi="Times New Roman" w:cs="Times New Roman"/>
          <w:color w:val="000000"/>
          <w:sz w:val="24"/>
          <w:szCs w:val="24"/>
        </w:rPr>
        <w:t>Тщательный анализ количественных и качественных результатов ВПР, выявление проблем отдельных обучающихся.</w:t>
      </w:r>
    </w:p>
    <w:p w:rsidR="00FA6725" w:rsidRPr="00FA6725" w:rsidRDefault="00FA6725" w:rsidP="00FA6725">
      <w:pPr>
        <w:pStyle w:val="a5"/>
        <w:numPr>
          <w:ilvl w:val="0"/>
          <w:numId w:val="36"/>
        </w:numPr>
        <w:tabs>
          <w:tab w:val="left" w:pos="1440"/>
        </w:tabs>
        <w:suppressAutoHyphens/>
        <w:spacing w:after="0" w:line="240" w:lineRule="auto"/>
        <w:jc w:val="both"/>
        <w:rPr>
          <w:rFonts w:ascii="Times New Roman" w:eastAsia="Times New Roman" w:hAnsi="Times New Roman" w:cs="Times New Roman"/>
          <w:spacing w:val="-1"/>
          <w:sz w:val="24"/>
          <w:szCs w:val="24"/>
        </w:rPr>
      </w:pPr>
      <w:r w:rsidRPr="00FA6725">
        <w:rPr>
          <w:rFonts w:ascii="Times New Roman" w:hAnsi="Times New Roman" w:cs="Times New Roman"/>
          <w:color w:val="000000"/>
          <w:sz w:val="24"/>
          <w:szCs w:val="24"/>
        </w:rPr>
        <w:t>Планирование коррекционной работы с учащимися, понизившими результаты (в сравнении с итоговой отметкой).</w:t>
      </w:r>
    </w:p>
    <w:p w:rsidR="00FA6725" w:rsidRDefault="00FA6725" w:rsidP="00FA6725">
      <w:pPr>
        <w:pStyle w:val="a5"/>
        <w:numPr>
          <w:ilvl w:val="0"/>
          <w:numId w:val="36"/>
        </w:numPr>
        <w:tabs>
          <w:tab w:val="left" w:pos="1440"/>
        </w:tabs>
        <w:suppressAutoHyphens/>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Продолжение системной </w:t>
      </w:r>
      <w:r>
        <w:rPr>
          <w:rFonts w:ascii="Times New Roman" w:eastAsia="Times New Roman" w:hAnsi="Times New Roman" w:cs="Times New Roman"/>
          <w:sz w:val="24"/>
          <w:szCs w:val="24"/>
        </w:rPr>
        <w:t>работы</w:t>
      </w:r>
      <w:r>
        <w:rPr>
          <w:rFonts w:ascii="Times New Roman" w:eastAsia="Times New Roman" w:hAnsi="Times New Roman" w:cs="Times New Roman"/>
          <w:spacing w:val="-1"/>
          <w:sz w:val="24"/>
          <w:szCs w:val="24"/>
        </w:rPr>
        <w:t xml:space="preserve">, ориентированной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1"/>
          <w:sz w:val="24"/>
          <w:szCs w:val="24"/>
        </w:rPr>
        <w:t xml:space="preserve">качественный конечный результат </w:t>
      </w:r>
      <w:r>
        <w:rPr>
          <w:rFonts w:ascii="Times New Roman" w:eastAsia="Times New Roman" w:hAnsi="Times New Roman" w:cs="Times New Roman"/>
          <w:sz w:val="24"/>
          <w:szCs w:val="24"/>
        </w:rPr>
        <w:t xml:space="preserve">по подготовке к </w:t>
      </w:r>
      <w:r>
        <w:rPr>
          <w:rFonts w:ascii="Times New Roman" w:eastAsia="Times New Roman" w:hAnsi="Times New Roman" w:cs="Times New Roman"/>
          <w:spacing w:val="-1"/>
          <w:sz w:val="24"/>
          <w:szCs w:val="24"/>
        </w:rPr>
        <w:t xml:space="preserve">итоговой аттестации обучающихся. </w:t>
      </w:r>
    </w:p>
    <w:p w:rsidR="00FA6725" w:rsidRDefault="00FA6725" w:rsidP="00FA6725">
      <w:pPr>
        <w:pStyle w:val="a5"/>
        <w:numPr>
          <w:ilvl w:val="0"/>
          <w:numId w:val="36"/>
        </w:numPr>
        <w:tabs>
          <w:tab w:val="left" w:pos="144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Коррекция</w:t>
      </w:r>
      <w:r>
        <w:rPr>
          <w:rFonts w:ascii="Times New Roman" w:eastAsia="Times New Roman" w:hAnsi="Times New Roman" w:cs="Times New Roman"/>
          <w:sz w:val="24"/>
          <w:szCs w:val="24"/>
        </w:rPr>
        <w:t xml:space="preserve">  работы</w:t>
      </w:r>
      <w:proofErr w:type="gramEnd"/>
      <w:r>
        <w:rPr>
          <w:rFonts w:ascii="Times New Roman" w:eastAsia="Times New Roman" w:hAnsi="Times New Roman" w:cs="Times New Roman"/>
          <w:sz w:val="24"/>
          <w:szCs w:val="24"/>
        </w:rPr>
        <w:t xml:space="preserve"> по ликвидации пробелов в знаниях обучающихся, </w:t>
      </w:r>
      <w:proofErr w:type="spellStart"/>
      <w:r>
        <w:rPr>
          <w:rFonts w:ascii="Times New Roman" w:eastAsia="Times New Roman" w:hAnsi="Times New Roman" w:cs="Times New Roman"/>
          <w:sz w:val="24"/>
          <w:szCs w:val="24"/>
        </w:rPr>
        <w:t>отрабатывание</w:t>
      </w:r>
      <w:proofErr w:type="spellEnd"/>
      <w:r>
        <w:rPr>
          <w:rFonts w:ascii="Times New Roman" w:eastAsia="Times New Roman" w:hAnsi="Times New Roman" w:cs="Times New Roman"/>
          <w:sz w:val="24"/>
          <w:szCs w:val="24"/>
        </w:rPr>
        <w:t xml:space="preserve"> на уроках навыков применения правил по темам, по которым обучающиеся показали низкий уровень  качества  знаний.</w:t>
      </w:r>
    </w:p>
    <w:p w:rsidR="00FA6725" w:rsidRDefault="00FA6725" w:rsidP="00FA6725">
      <w:pPr>
        <w:pStyle w:val="a5"/>
        <w:numPr>
          <w:ilvl w:val="0"/>
          <w:numId w:val="3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Продолжение индивидуальной работы </w:t>
      </w:r>
      <w:proofErr w:type="gramStart"/>
      <w:r>
        <w:rPr>
          <w:rFonts w:ascii="Times New Roman" w:eastAsia="Times New Roman" w:hAnsi="Times New Roman" w:cs="Times New Roman"/>
          <w:sz w:val="24"/>
          <w:szCs w:val="24"/>
        </w:rPr>
        <w:t>с  высокомотивированными</w:t>
      </w:r>
      <w:proofErr w:type="gramEnd"/>
      <w:r>
        <w:rPr>
          <w:rFonts w:ascii="Times New Roman" w:eastAsia="Times New Roman" w:hAnsi="Times New Roman" w:cs="Times New Roman"/>
          <w:sz w:val="24"/>
          <w:szCs w:val="24"/>
        </w:rPr>
        <w:t xml:space="preserve">  обучающимися, систематическое проведение контроля за усвоением обучающимися изучаемого материала.</w:t>
      </w:r>
    </w:p>
    <w:p w:rsidR="00FA6725" w:rsidRDefault="00FA6725" w:rsidP="00FA6725">
      <w:pPr>
        <w:pStyle w:val="a5"/>
        <w:numPr>
          <w:ilvl w:val="0"/>
          <w:numId w:val="3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Проведение промежуточной (полугодовой)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обучающихся по учебному предмету. Анализ результатов.</w:t>
      </w:r>
    </w:p>
    <w:p w:rsidR="00FA6725" w:rsidRDefault="00FA6725" w:rsidP="00FA6725">
      <w:pPr>
        <w:pStyle w:val="a5"/>
        <w:numPr>
          <w:ilvl w:val="0"/>
          <w:numId w:val="36"/>
        </w:numPr>
        <w:tabs>
          <w:tab w:val="left" w:pos="1440"/>
        </w:tabs>
        <w:suppressAutoHyphen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Своевременное информирование родителей о результатах ВПР, текущих образовательных достижениях учащихся</w:t>
      </w:r>
    </w:p>
    <w:p w:rsidR="00C80502" w:rsidRPr="009F09EE" w:rsidRDefault="00C80502" w:rsidP="00C80502">
      <w:pPr>
        <w:spacing w:after="0" w:line="240" w:lineRule="auto"/>
        <w:rPr>
          <w:rFonts w:ascii="PT Astra Serif" w:hAnsi="PT Astra Serif" w:cs="Times New Roman"/>
          <w:b/>
          <w:sz w:val="24"/>
          <w:szCs w:val="24"/>
          <w:u w:val="single"/>
        </w:rPr>
      </w:pPr>
    </w:p>
    <w:p w:rsidR="00C80502" w:rsidRPr="009F09EE" w:rsidRDefault="00C80502" w:rsidP="00C80502">
      <w:pPr>
        <w:spacing w:after="0" w:line="240" w:lineRule="auto"/>
        <w:rPr>
          <w:rFonts w:ascii="PT Astra Serif" w:hAnsi="PT Astra Serif" w:cs="Times New Roman"/>
          <w:b/>
          <w:sz w:val="24"/>
          <w:szCs w:val="24"/>
          <w:u w:val="single"/>
        </w:rPr>
      </w:pPr>
      <w:r w:rsidRPr="009F09EE">
        <w:rPr>
          <w:rFonts w:ascii="PT Astra Serif" w:hAnsi="PT Astra Serif" w:cs="Times New Roman"/>
          <w:b/>
          <w:sz w:val="24"/>
          <w:szCs w:val="24"/>
          <w:u w:val="single"/>
        </w:rPr>
        <w:t xml:space="preserve"> </w:t>
      </w:r>
      <w:r w:rsidR="00FA6725">
        <w:rPr>
          <w:rFonts w:ascii="PT Astra Serif" w:hAnsi="PT Astra Serif" w:cs="Times New Roman"/>
          <w:b/>
          <w:sz w:val="24"/>
          <w:szCs w:val="24"/>
          <w:u w:val="single"/>
        </w:rPr>
        <w:t>Химия</w:t>
      </w:r>
      <w:r w:rsidRPr="009F09EE">
        <w:rPr>
          <w:rFonts w:ascii="PT Astra Serif" w:hAnsi="PT Astra Serif" w:cs="Times New Roman"/>
          <w:b/>
          <w:sz w:val="24"/>
          <w:szCs w:val="24"/>
          <w:u w:val="single"/>
        </w:rPr>
        <w:t>:</w:t>
      </w:r>
    </w:p>
    <w:tbl>
      <w:tblPr>
        <w:tblStyle w:val="aa"/>
        <w:tblW w:w="10030" w:type="dxa"/>
        <w:tblInd w:w="-459" w:type="dxa"/>
        <w:tblLook w:val="04A0" w:firstRow="1" w:lastRow="0" w:firstColumn="1" w:lastColumn="0" w:noHBand="0" w:noVBand="1"/>
      </w:tblPr>
      <w:tblGrid>
        <w:gridCol w:w="10030"/>
      </w:tblGrid>
      <w:tr w:rsidR="00C80502" w:rsidRPr="009F09EE" w:rsidTr="003E277E">
        <w:trPr>
          <w:trHeight w:val="179"/>
        </w:trPr>
        <w:tc>
          <w:tcPr>
            <w:tcW w:w="10030" w:type="dxa"/>
            <w:tcBorders>
              <w:top w:val="nil"/>
              <w:left w:val="nil"/>
              <w:bottom w:val="nil"/>
              <w:right w:val="nil"/>
            </w:tcBorders>
            <w:hideMark/>
          </w:tcPr>
          <w:p w:rsidR="00FA6725" w:rsidRPr="00F032DB" w:rsidRDefault="00FA6725" w:rsidP="00FA6725">
            <w:pPr>
              <w:spacing w:after="0"/>
              <w:rPr>
                <w:rFonts w:ascii="Times New Roman" w:eastAsia="Calibri" w:hAnsi="Times New Roman"/>
                <w:sz w:val="24"/>
                <w:szCs w:val="24"/>
              </w:rPr>
            </w:pPr>
            <w:r w:rsidRPr="00F032DB">
              <w:rPr>
                <w:rFonts w:ascii="Times New Roman" w:eastAsia="Calibri" w:hAnsi="Times New Roman"/>
                <w:sz w:val="24"/>
                <w:szCs w:val="24"/>
              </w:rPr>
              <w:t>Дата проведения: 23.04.2024 г.</w:t>
            </w:r>
          </w:p>
          <w:p w:rsidR="00FA6725" w:rsidRDefault="00FA6725" w:rsidP="00FA6725">
            <w:pPr>
              <w:spacing w:after="0"/>
              <w:rPr>
                <w:rFonts w:ascii="Times New Roman" w:eastAsia="Calibri" w:hAnsi="Times New Roman"/>
                <w:sz w:val="24"/>
                <w:szCs w:val="24"/>
              </w:rPr>
            </w:pPr>
            <w:r w:rsidRPr="00F032DB">
              <w:rPr>
                <w:rFonts w:ascii="Times New Roman" w:eastAsia="Calibri" w:hAnsi="Times New Roman"/>
                <w:sz w:val="24"/>
                <w:szCs w:val="24"/>
              </w:rPr>
              <w:t>Предмет: химия.</w:t>
            </w:r>
            <w:r>
              <w:rPr>
                <w:rFonts w:ascii="Times New Roman" w:eastAsia="Calibri" w:hAnsi="Times New Roman"/>
                <w:sz w:val="24"/>
                <w:szCs w:val="24"/>
              </w:rPr>
              <w:t xml:space="preserve">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Всего участникам предстояло выполнить 9 заданий.</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На выполнение проверочной работы отводится 90 минут.</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Максимальный балл, который можно получить за всю работу - 36.</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Блоки ПООП обучающийся научиться / получит возможность научиться или проверяемые требования (умения) в соответствии с ФГОС (ФК ГОС).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1. Предметом изучения химии являются вещества. Различать простые и сложные вещества.</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2. Превращение одних веществ в другие называется химической реакцией. Процессы протекания химических реакций.</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3. Химические формулы </w:t>
            </w:r>
            <w:proofErr w:type="gramStart"/>
            <w:r>
              <w:rPr>
                <w:rFonts w:ascii="Times New Roman" w:eastAsia="Calibri" w:hAnsi="Times New Roman"/>
                <w:sz w:val="24"/>
                <w:szCs w:val="24"/>
              </w:rPr>
              <w:t>и  названия</w:t>
            </w:r>
            <w:proofErr w:type="gramEnd"/>
            <w:r>
              <w:rPr>
                <w:rFonts w:ascii="Times New Roman" w:eastAsia="Calibri" w:hAnsi="Times New Roman"/>
                <w:sz w:val="24"/>
                <w:szCs w:val="24"/>
              </w:rPr>
              <w:t xml:space="preserve"> простых и сложных веществ. Вычисление молярной массы сложных веществ.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4. Характеристика двух химических элементов по ПСХЭ Д.И. Менделеева.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5. Расчёт массовой доли простого вещества в сложном веществе в процентах.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6. Написание химических формул веществ и определение их по описанию. Определение класса неорганических соединений. Вычисления с использованием понятий «количество вещества» и «молярная масса».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7. Составление уравнений химических реакций по химическим превращениям веществ с указанием типа реакции. Чистые вещества и смеси. Разделение смесей при помощи лабораторного оборудования.</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 xml:space="preserve">8. Установление соответствия между названием химического вещества и областью его применения. </w:t>
            </w:r>
          </w:p>
          <w:p w:rsidR="00FA6725" w:rsidRDefault="00FA6725" w:rsidP="00FA6725">
            <w:pPr>
              <w:spacing w:after="0"/>
              <w:rPr>
                <w:rFonts w:ascii="Times New Roman" w:eastAsia="Calibri" w:hAnsi="Times New Roman"/>
                <w:sz w:val="24"/>
                <w:szCs w:val="24"/>
              </w:rPr>
            </w:pPr>
            <w:r>
              <w:rPr>
                <w:rFonts w:ascii="Times New Roman" w:eastAsia="Calibri" w:hAnsi="Times New Roman"/>
                <w:sz w:val="24"/>
                <w:szCs w:val="24"/>
              </w:rPr>
              <w:t>9. Знание правил техники безопасности при работе в химической лаборатории.</w:t>
            </w:r>
          </w:p>
          <w:tbl>
            <w:tblPr>
              <w:tblStyle w:val="a8"/>
              <w:tblW w:w="0" w:type="auto"/>
              <w:tblLook w:val="04A0" w:firstRow="1" w:lastRow="0" w:firstColumn="1" w:lastColumn="0" w:noHBand="0" w:noVBand="1"/>
            </w:tblPr>
            <w:tblGrid>
              <w:gridCol w:w="716"/>
              <w:gridCol w:w="805"/>
              <w:gridCol w:w="1259"/>
              <w:gridCol w:w="388"/>
              <w:gridCol w:w="500"/>
              <w:gridCol w:w="316"/>
              <w:gridCol w:w="316"/>
              <w:gridCol w:w="981"/>
              <w:gridCol w:w="1014"/>
              <w:gridCol w:w="1068"/>
              <w:gridCol w:w="1349"/>
              <w:gridCol w:w="1092"/>
            </w:tblGrid>
            <w:tr w:rsidR="00FA6725" w:rsidTr="00FA6725">
              <w:tc>
                <w:tcPr>
                  <w:tcW w:w="710"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Класс</w:t>
                  </w:r>
                </w:p>
              </w:tc>
              <w:tc>
                <w:tcPr>
                  <w:tcW w:w="798"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Кол-во уч-ся по списку</w:t>
                  </w:r>
                </w:p>
              </w:tc>
              <w:tc>
                <w:tcPr>
                  <w:tcW w:w="1010"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Кол-во написавших работу</w:t>
                  </w:r>
                </w:p>
              </w:tc>
              <w:tc>
                <w:tcPr>
                  <w:tcW w:w="42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5</w:t>
                  </w:r>
                </w:p>
              </w:tc>
              <w:tc>
                <w:tcPr>
                  <w:tcW w:w="542"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 xml:space="preserve">4 </w:t>
                  </w:r>
                </w:p>
              </w:tc>
              <w:tc>
                <w:tcPr>
                  <w:tcW w:w="31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3</w:t>
                  </w:r>
                </w:p>
              </w:tc>
              <w:tc>
                <w:tcPr>
                  <w:tcW w:w="31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2</w:t>
                  </w:r>
                </w:p>
              </w:tc>
              <w:tc>
                <w:tcPr>
                  <w:tcW w:w="973" w:type="dxa"/>
                </w:tcPr>
                <w:p w:rsidR="00FA6725" w:rsidRPr="00400F20" w:rsidRDefault="00FA6725" w:rsidP="00FA6725">
                  <w:pPr>
                    <w:jc w:val="center"/>
                    <w:rPr>
                      <w:rFonts w:ascii="Times New Roman" w:eastAsia="Calibri" w:hAnsi="Times New Roman"/>
                      <w:sz w:val="20"/>
                      <w:szCs w:val="20"/>
                    </w:rPr>
                  </w:pPr>
                  <w:proofErr w:type="spellStart"/>
                  <w:proofErr w:type="gramStart"/>
                  <w:r>
                    <w:rPr>
                      <w:rFonts w:ascii="Times New Roman" w:eastAsia="Calibri" w:hAnsi="Times New Roman"/>
                      <w:sz w:val="20"/>
                      <w:szCs w:val="20"/>
                    </w:rPr>
                    <w:t>Успевае-мость</w:t>
                  </w:r>
                  <w:proofErr w:type="spellEnd"/>
                  <w:proofErr w:type="gramEnd"/>
                  <w:r>
                    <w:rPr>
                      <w:rFonts w:ascii="Times New Roman" w:eastAsia="Calibri" w:hAnsi="Times New Roman"/>
                      <w:sz w:val="20"/>
                      <w:szCs w:val="20"/>
                    </w:rPr>
                    <w:t xml:space="preserve"> </w:t>
                  </w:r>
                </w:p>
              </w:tc>
              <w:tc>
                <w:tcPr>
                  <w:tcW w:w="100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 xml:space="preserve">Качество обучения </w:t>
                  </w:r>
                </w:p>
              </w:tc>
              <w:tc>
                <w:tcPr>
                  <w:tcW w:w="1059"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Понизили отметку</w:t>
                  </w:r>
                </w:p>
              </w:tc>
              <w:tc>
                <w:tcPr>
                  <w:tcW w:w="1337"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Подтвердили отметку</w:t>
                  </w:r>
                </w:p>
              </w:tc>
              <w:tc>
                <w:tcPr>
                  <w:tcW w:w="1082"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Повысили отметку</w:t>
                  </w:r>
                </w:p>
              </w:tc>
            </w:tr>
            <w:tr w:rsidR="00FA6725" w:rsidTr="00FA6725">
              <w:tc>
                <w:tcPr>
                  <w:tcW w:w="710" w:type="dxa"/>
                </w:tcPr>
                <w:p w:rsidR="00FA6725" w:rsidRPr="00400F20" w:rsidRDefault="00FA6725" w:rsidP="00FA6725">
                  <w:pPr>
                    <w:jc w:val="center"/>
                    <w:rPr>
                      <w:rFonts w:ascii="Times New Roman" w:eastAsia="Calibri" w:hAnsi="Times New Roman"/>
                      <w:sz w:val="20"/>
                      <w:szCs w:val="20"/>
                    </w:rPr>
                  </w:pPr>
                  <w:r w:rsidRPr="00400F20">
                    <w:rPr>
                      <w:rFonts w:ascii="Times New Roman" w:eastAsia="Calibri" w:hAnsi="Times New Roman"/>
                      <w:sz w:val="20"/>
                      <w:szCs w:val="20"/>
                    </w:rPr>
                    <w:t>8</w:t>
                  </w:r>
                </w:p>
              </w:tc>
              <w:tc>
                <w:tcPr>
                  <w:tcW w:w="798" w:type="dxa"/>
                </w:tcPr>
                <w:p w:rsidR="00FA6725" w:rsidRPr="00400F20" w:rsidRDefault="00FA6725" w:rsidP="00FA6725">
                  <w:pPr>
                    <w:jc w:val="center"/>
                    <w:rPr>
                      <w:rFonts w:ascii="Times New Roman" w:eastAsia="Calibri" w:hAnsi="Times New Roman"/>
                      <w:sz w:val="20"/>
                      <w:szCs w:val="20"/>
                    </w:rPr>
                  </w:pPr>
                  <w:r w:rsidRPr="00400F20">
                    <w:rPr>
                      <w:rFonts w:ascii="Times New Roman" w:eastAsia="Calibri" w:hAnsi="Times New Roman"/>
                      <w:sz w:val="20"/>
                      <w:szCs w:val="20"/>
                    </w:rPr>
                    <w:t>20</w:t>
                  </w:r>
                </w:p>
              </w:tc>
              <w:tc>
                <w:tcPr>
                  <w:tcW w:w="1010" w:type="dxa"/>
                </w:tcPr>
                <w:p w:rsidR="00FA6725" w:rsidRPr="00400F20" w:rsidRDefault="00FA6725" w:rsidP="00FA6725">
                  <w:pPr>
                    <w:jc w:val="center"/>
                    <w:rPr>
                      <w:rFonts w:ascii="Times New Roman" w:eastAsia="Calibri" w:hAnsi="Times New Roman"/>
                      <w:sz w:val="20"/>
                      <w:szCs w:val="20"/>
                    </w:rPr>
                  </w:pPr>
                  <w:r w:rsidRPr="00400F20">
                    <w:rPr>
                      <w:rFonts w:ascii="Times New Roman" w:eastAsia="Calibri" w:hAnsi="Times New Roman"/>
                      <w:sz w:val="20"/>
                      <w:szCs w:val="20"/>
                    </w:rPr>
                    <w:t>18</w:t>
                  </w:r>
                </w:p>
              </w:tc>
              <w:tc>
                <w:tcPr>
                  <w:tcW w:w="425" w:type="dxa"/>
                </w:tcPr>
                <w:p w:rsidR="00FA6725" w:rsidRPr="00400F20" w:rsidRDefault="00FA6725" w:rsidP="00FA6725">
                  <w:pPr>
                    <w:jc w:val="center"/>
                    <w:rPr>
                      <w:rFonts w:ascii="Times New Roman" w:eastAsia="Calibri" w:hAnsi="Times New Roman"/>
                      <w:sz w:val="20"/>
                      <w:szCs w:val="20"/>
                    </w:rPr>
                  </w:pPr>
                  <w:r w:rsidRPr="00400F20">
                    <w:rPr>
                      <w:rFonts w:ascii="Times New Roman" w:eastAsia="Calibri" w:hAnsi="Times New Roman"/>
                      <w:sz w:val="20"/>
                      <w:szCs w:val="20"/>
                    </w:rPr>
                    <w:t>6</w:t>
                  </w:r>
                </w:p>
              </w:tc>
              <w:tc>
                <w:tcPr>
                  <w:tcW w:w="542" w:type="dxa"/>
                </w:tcPr>
                <w:p w:rsidR="00FA6725" w:rsidRPr="00400F20" w:rsidRDefault="00FA6725" w:rsidP="00FA6725">
                  <w:pPr>
                    <w:jc w:val="center"/>
                    <w:rPr>
                      <w:rFonts w:ascii="Times New Roman" w:eastAsia="Calibri" w:hAnsi="Times New Roman"/>
                      <w:sz w:val="20"/>
                      <w:szCs w:val="20"/>
                    </w:rPr>
                  </w:pPr>
                  <w:r w:rsidRPr="00400F20">
                    <w:rPr>
                      <w:rFonts w:ascii="Times New Roman" w:eastAsia="Calibri" w:hAnsi="Times New Roman"/>
                      <w:sz w:val="20"/>
                      <w:szCs w:val="20"/>
                    </w:rPr>
                    <w:t>1</w:t>
                  </w:r>
                  <w:r>
                    <w:rPr>
                      <w:rFonts w:ascii="Times New Roman" w:eastAsia="Calibri" w:hAnsi="Times New Roman"/>
                      <w:sz w:val="20"/>
                      <w:szCs w:val="20"/>
                    </w:rPr>
                    <w:t>0</w:t>
                  </w:r>
                </w:p>
              </w:tc>
              <w:tc>
                <w:tcPr>
                  <w:tcW w:w="31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1</w:t>
                  </w:r>
                </w:p>
              </w:tc>
              <w:tc>
                <w:tcPr>
                  <w:tcW w:w="31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1</w:t>
                  </w:r>
                </w:p>
              </w:tc>
              <w:tc>
                <w:tcPr>
                  <w:tcW w:w="973"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94,5%</w:t>
                  </w:r>
                </w:p>
              </w:tc>
              <w:tc>
                <w:tcPr>
                  <w:tcW w:w="1005"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88,9%</w:t>
                  </w:r>
                </w:p>
              </w:tc>
              <w:tc>
                <w:tcPr>
                  <w:tcW w:w="1059"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1 (5,5%)</w:t>
                  </w:r>
                </w:p>
              </w:tc>
              <w:tc>
                <w:tcPr>
                  <w:tcW w:w="1337"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10 (55,5%)</w:t>
                  </w:r>
                </w:p>
              </w:tc>
              <w:tc>
                <w:tcPr>
                  <w:tcW w:w="1082" w:type="dxa"/>
                </w:tcPr>
                <w:p w:rsidR="00FA6725" w:rsidRPr="00400F20" w:rsidRDefault="00FA6725" w:rsidP="00FA6725">
                  <w:pPr>
                    <w:jc w:val="center"/>
                    <w:rPr>
                      <w:rFonts w:ascii="Times New Roman" w:eastAsia="Calibri" w:hAnsi="Times New Roman"/>
                      <w:sz w:val="20"/>
                      <w:szCs w:val="20"/>
                    </w:rPr>
                  </w:pPr>
                  <w:r>
                    <w:rPr>
                      <w:rFonts w:ascii="Times New Roman" w:eastAsia="Calibri" w:hAnsi="Times New Roman"/>
                      <w:sz w:val="20"/>
                      <w:szCs w:val="20"/>
                    </w:rPr>
                    <w:t>7 (38,5%)</w:t>
                  </w:r>
                </w:p>
              </w:tc>
            </w:tr>
          </w:tbl>
          <w:p w:rsidR="00FA6725" w:rsidRDefault="00FA6725" w:rsidP="00FA6725">
            <w:pPr>
              <w:spacing w:after="0"/>
              <w:rPr>
                <w:rFonts w:ascii="Times New Roman" w:eastAsia="Calibri" w:hAnsi="Times New Roman"/>
                <w:sz w:val="24"/>
                <w:szCs w:val="24"/>
              </w:rPr>
            </w:pPr>
            <w:r>
              <w:rPr>
                <w:rFonts w:ascii="Times New Roman" w:eastAsia="Calibri" w:hAnsi="Times New Roman"/>
                <w:b/>
                <w:sz w:val="24"/>
                <w:szCs w:val="24"/>
              </w:rPr>
              <w:t xml:space="preserve">Выводы: </w:t>
            </w:r>
            <w:r w:rsidRPr="008C13E4">
              <w:rPr>
                <w:rFonts w:ascii="Times New Roman" w:eastAsia="Calibri" w:hAnsi="Times New Roman"/>
                <w:sz w:val="24"/>
                <w:szCs w:val="24"/>
              </w:rPr>
              <w:t>результаты ВПР удовлетворительные</w:t>
            </w:r>
            <w:r>
              <w:rPr>
                <w:rFonts w:ascii="Times New Roman" w:eastAsia="Calibri" w:hAnsi="Times New Roman"/>
                <w:sz w:val="24"/>
                <w:szCs w:val="24"/>
              </w:rPr>
              <w:t>; необходимо уделить внимание на умение применять полученные знания и навыки на практике, т.е. для решения задач практического характера, а также задач из смежных дисциплин , например, физики; решать задачи на определение молярной массы вещества, количества вещества, объёмных отношений газов при химических реакциях; разбираться в понятиях чистые вещества и смеси, уметь применять лабораторное оборудование для очистки смесей; классифицировать химические элементы, отличать простые вещества от сложных веществ; относить вещества к классам неорганических соединений; знать периодическую систему химических элементов Д.И. Менделеева и строение атома.</w:t>
            </w:r>
          </w:p>
          <w:p w:rsidR="00FA6725" w:rsidRPr="00340B4D" w:rsidRDefault="00FA6725" w:rsidP="00FA6725">
            <w:pPr>
              <w:spacing w:after="0"/>
              <w:rPr>
                <w:rFonts w:ascii="Times New Roman" w:eastAsia="Calibri" w:hAnsi="Times New Roman"/>
                <w:sz w:val="24"/>
                <w:szCs w:val="24"/>
              </w:rPr>
            </w:pPr>
          </w:p>
          <w:p w:rsidR="00FA6725" w:rsidRPr="00F77F4E" w:rsidRDefault="00FA6725" w:rsidP="00FA6725">
            <w:pPr>
              <w:spacing w:after="0"/>
              <w:ind w:firstLine="709"/>
              <w:jc w:val="both"/>
              <w:rPr>
                <w:rFonts w:ascii="Times New Roman" w:eastAsia="Calibri" w:hAnsi="Times New Roman"/>
                <w:sz w:val="24"/>
                <w:szCs w:val="24"/>
              </w:rPr>
            </w:pPr>
            <w:r w:rsidRPr="00F77F4E">
              <w:rPr>
                <w:rFonts w:ascii="Times New Roman" w:eastAsia="Calibri" w:hAnsi="Times New Roman"/>
                <w:b/>
                <w:sz w:val="24"/>
                <w:szCs w:val="24"/>
              </w:rPr>
              <w:t>По итогам выполнения проверочной работы было выявлено</w:t>
            </w:r>
            <w:r w:rsidRPr="00F77F4E">
              <w:rPr>
                <w:rFonts w:ascii="Times New Roman" w:eastAsia="Calibri" w:hAnsi="Times New Roman"/>
                <w:sz w:val="24"/>
                <w:szCs w:val="24"/>
              </w:rPr>
              <w:t xml:space="preserve">: </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плохие знания по теме «Первоначальные химические понятия. Тела и вещества. Чистые вещества и смеси»;</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неправильно выявляли типы химических реакций по их признакам;</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плохое усвоение характеристик химических элементов по их положению в Периодической системе Д.И. Менделеева и особенностей строения атомов;</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трудности с отношением веществ к определённому классу соединений;</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плохое знание химических законов (Авогадро и Лавуазье)</w:t>
            </w:r>
          </w:p>
          <w:p w:rsidR="00FA6725" w:rsidRPr="00F77F4E" w:rsidRDefault="00FA6725" w:rsidP="00FA6725">
            <w:pPr>
              <w:numPr>
                <w:ilvl w:val="0"/>
                <w:numId w:val="8"/>
              </w:numPr>
              <w:spacing w:after="0"/>
              <w:contextualSpacing/>
              <w:jc w:val="both"/>
              <w:rPr>
                <w:rFonts w:ascii="Times New Roman" w:eastAsia="Calibri" w:hAnsi="Times New Roman"/>
                <w:sz w:val="24"/>
                <w:szCs w:val="24"/>
              </w:rPr>
            </w:pPr>
            <w:r w:rsidRPr="00F77F4E">
              <w:rPr>
                <w:rFonts w:ascii="Times New Roman" w:eastAsia="Calibri" w:hAnsi="Times New Roman"/>
                <w:sz w:val="24"/>
                <w:szCs w:val="24"/>
              </w:rPr>
              <w:t>большинство учащихся выполняли в первую очередь задания, которые не вызвали у них затруднений, а более сложные выполнили насколько смогли.</w:t>
            </w:r>
          </w:p>
          <w:p w:rsidR="009F09EE" w:rsidRDefault="00FA6725" w:rsidP="00FA6725">
            <w:pPr>
              <w:spacing w:after="0"/>
              <w:ind w:firstLine="709"/>
              <w:jc w:val="both"/>
              <w:rPr>
                <w:rFonts w:ascii="Times New Roman" w:eastAsia="Calibri" w:hAnsi="Times New Roman"/>
                <w:sz w:val="24"/>
                <w:szCs w:val="24"/>
              </w:rPr>
            </w:pPr>
            <w:r w:rsidRPr="00F77F4E">
              <w:rPr>
                <w:rFonts w:ascii="Times New Roman" w:eastAsia="Calibri" w:hAnsi="Times New Roman"/>
                <w:sz w:val="24"/>
                <w:szCs w:val="24"/>
              </w:rPr>
              <w:lastRenderedPageBreak/>
              <w:t xml:space="preserve">В целом проверочная работа показала, что знания основных законов химии, величин и их единиц измерения в международной системе СИ у учащихся имеются, основные типы химических реакций и правила составление химических уравнений ими изучены. </w:t>
            </w:r>
          </w:p>
          <w:p w:rsidR="00FF487B" w:rsidRPr="00FA6725" w:rsidRDefault="00FF487B" w:rsidP="00FA6725">
            <w:pPr>
              <w:spacing w:after="0"/>
              <w:ind w:firstLine="709"/>
              <w:jc w:val="both"/>
              <w:rPr>
                <w:rFonts w:ascii="Times New Roman" w:eastAsia="Calibri" w:hAnsi="Times New Roman"/>
                <w:sz w:val="24"/>
                <w:szCs w:val="24"/>
              </w:rPr>
            </w:pPr>
          </w:p>
          <w:p w:rsidR="007C7929" w:rsidRPr="007A0AB7" w:rsidRDefault="007C7929" w:rsidP="007C7929">
            <w:pPr>
              <w:jc w:val="both"/>
              <w:rPr>
                <w:rFonts w:ascii="PT Astra Serif" w:hAnsi="PT Astra Serif" w:cs="Times New Roman"/>
                <w:b/>
                <w:sz w:val="24"/>
                <w:szCs w:val="24"/>
                <w:u w:val="single"/>
              </w:rPr>
            </w:pPr>
            <w:r w:rsidRPr="007A0AB7">
              <w:rPr>
                <w:rFonts w:ascii="PT Astra Serif" w:hAnsi="PT Astra Serif" w:cs="Times New Roman"/>
                <w:b/>
                <w:sz w:val="24"/>
                <w:szCs w:val="24"/>
                <w:u w:val="single"/>
              </w:rPr>
              <w:t>Общие выводы:</w:t>
            </w:r>
          </w:p>
          <w:p w:rsidR="007C7929" w:rsidRPr="009F09EE" w:rsidRDefault="007C7929" w:rsidP="007C7929">
            <w:pPr>
              <w:spacing w:after="0"/>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ВПР 202</w:t>
            </w:r>
            <w:r w:rsidR="00FF487B">
              <w:rPr>
                <w:rFonts w:ascii="PT Astra Serif" w:eastAsia="Times New Roman" w:hAnsi="PT Astra Serif" w:cs="Times New Roman"/>
                <w:color w:val="000000"/>
                <w:sz w:val="24"/>
                <w:szCs w:val="24"/>
                <w:lang w:eastAsia="ru-RU"/>
              </w:rPr>
              <w:t>4</w:t>
            </w:r>
            <w:r>
              <w:rPr>
                <w:rFonts w:ascii="PT Astra Serif" w:eastAsia="Times New Roman" w:hAnsi="PT Astra Serif" w:cs="Times New Roman"/>
                <w:color w:val="000000"/>
                <w:sz w:val="24"/>
                <w:szCs w:val="24"/>
                <w:lang w:eastAsia="ru-RU"/>
              </w:rPr>
              <w:t xml:space="preserve"> выполнены удовлетворительно. Результаты и анализ</w:t>
            </w:r>
            <w:r w:rsidR="00274EA9">
              <w:rPr>
                <w:rFonts w:ascii="PT Astra Serif" w:eastAsia="Times New Roman" w:hAnsi="PT Astra Serif" w:cs="Times New Roman"/>
                <w:color w:val="000000"/>
                <w:sz w:val="24"/>
                <w:szCs w:val="24"/>
                <w:lang w:eastAsia="ru-RU"/>
              </w:rPr>
              <w:t xml:space="preserve"> работ показал:</w:t>
            </w:r>
            <w:r>
              <w:rPr>
                <w:rFonts w:ascii="PT Astra Serif" w:eastAsia="Times New Roman" w:hAnsi="PT Astra Serif" w:cs="Times New Roman"/>
                <w:color w:val="000000"/>
                <w:sz w:val="24"/>
                <w:szCs w:val="24"/>
                <w:lang w:eastAsia="ru-RU"/>
              </w:rPr>
              <w:t xml:space="preserve"> </w:t>
            </w:r>
            <w:r w:rsidR="00274EA9">
              <w:rPr>
                <w:rFonts w:ascii="PT Astra Serif" w:eastAsia="Times New Roman" w:hAnsi="PT Astra Serif" w:cs="Times New Roman"/>
                <w:color w:val="000000"/>
                <w:sz w:val="24"/>
                <w:szCs w:val="24"/>
                <w:lang w:eastAsia="ru-RU"/>
              </w:rPr>
              <w:t>п</w:t>
            </w:r>
            <w:r>
              <w:rPr>
                <w:rFonts w:ascii="PT Astra Serif" w:eastAsia="Times New Roman" w:hAnsi="PT Astra Serif" w:cs="Times New Roman"/>
                <w:color w:val="000000"/>
                <w:sz w:val="24"/>
                <w:szCs w:val="24"/>
                <w:lang w:eastAsia="ru-RU"/>
              </w:rPr>
              <w:t xml:space="preserve">роцент совпадений оценок за ВПР с текущими оценками – </w:t>
            </w:r>
            <w:r w:rsidR="00D53B54">
              <w:rPr>
                <w:rFonts w:ascii="PT Astra Serif" w:eastAsia="Times New Roman" w:hAnsi="PT Astra Serif" w:cs="Times New Roman"/>
                <w:color w:val="000000"/>
                <w:sz w:val="24"/>
                <w:szCs w:val="24"/>
                <w:lang w:eastAsia="ru-RU"/>
              </w:rPr>
              <w:t>85,49</w:t>
            </w:r>
            <w:r>
              <w:rPr>
                <w:rFonts w:ascii="PT Astra Serif" w:eastAsia="Times New Roman" w:hAnsi="PT Astra Serif" w:cs="Times New Roman"/>
                <w:color w:val="000000"/>
                <w:sz w:val="24"/>
                <w:szCs w:val="24"/>
                <w:lang w:eastAsia="ru-RU"/>
              </w:rPr>
              <w:t xml:space="preserve"> %. На всех ВПР присутствовал общественный наблюдатель. </w:t>
            </w:r>
          </w:p>
          <w:p w:rsidR="007C7929" w:rsidRPr="007A0AB7" w:rsidRDefault="007C7929" w:rsidP="007C7929">
            <w:pPr>
              <w:pStyle w:val="Default"/>
              <w:jc w:val="both"/>
              <w:rPr>
                <w:rFonts w:ascii="PT Astra Serif" w:hAnsi="PT Astra Serif"/>
                <w:color w:val="auto"/>
              </w:rPr>
            </w:pPr>
            <w:r w:rsidRPr="007A0AB7">
              <w:rPr>
                <w:rFonts w:ascii="PT Astra Serif" w:hAnsi="PT Astra Serif"/>
                <w:b/>
                <w:bCs/>
                <w:color w:val="auto"/>
              </w:rPr>
              <w:t>Использование результатов ВПР (педагогами) для построения дальнейшей работы:</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w:t>
            </w:r>
            <w:proofErr w:type="gramStart"/>
            <w:r w:rsidRPr="007A0AB7">
              <w:rPr>
                <w:rFonts w:ascii="PT Astra Serif" w:hAnsi="PT Astra Serif"/>
                <w:color w:val="auto"/>
              </w:rPr>
              <w:t>Выявления  проблемных</w:t>
            </w:r>
            <w:proofErr w:type="gramEnd"/>
            <w:r w:rsidRPr="007A0AB7">
              <w:rPr>
                <w:rFonts w:ascii="PT Astra Serif" w:hAnsi="PT Astra Serif"/>
                <w:color w:val="auto"/>
              </w:rPr>
              <w:t xml:space="preserve"> зон, планирования коррекционной работы, совершенствования методики преподавания предмета;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Диагностики знаний, умений и навыков в начале учебного года, по окончании четверти, полугодия;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Корректировки индивидуальных планов профессионального развития;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 Обмена опытом работы (ШМО). </w:t>
            </w:r>
          </w:p>
          <w:p w:rsidR="007C7929" w:rsidRPr="007A0AB7" w:rsidRDefault="007C7929" w:rsidP="007C7929">
            <w:pPr>
              <w:pStyle w:val="Default"/>
              <w:jc w:val="both"/>
              <w:rPr>
                <w:rFonts w:ascii="PT Astra Serif" w:hAnsi="PT Astra Serif"/>
                <w:b/>
                <w:bCs/>
                <w:color w:val="auto"/>
                <w:u w:val="single"/>
              </w:rPr>
            </w:pPr>
          </w:p>
          <w:p w:rsidR="007C7929" w:rsidRPr="007A0AB7" w:rsidRDefault="007C7929" w:rsidP="007C7929">
            <w:pPr>
              <w:pStyle w:val="Default"/>
              <w:jc w:val="both"/>
              <w:rPr>
                <w:rFonts w:ascii="PT Astra Serif" w:hAnsi="PT Astra Serif"/>
                <w:color w:val="auto"/>
                <w:u w:val="single"/>
              </w:rPr>
            </w:pPr>
            <w:r w:rsidRPr="007A0AB7">
              <w:rPr>
                <w:rFonts w:ascii="PT Astra Serif" w:hAnsi="PT Astra Serif"/>
                <w:b/>
                <w:bCs/>
                <w:color w:val="auto"/>
                <w:u w:val="single"/>
              </w:rPr>
              <w:t xml:space="preserve">Общие рекомендации: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7C7929" w:rsidRPr="007A0AB7" w:rsidRDefault="007C7929" w:rsidP="007C7929">
            <w:pPr>
              <w:pStyle w:val="Default"/>
              <w:jc w:val="both"/>
              <w:rPr>
                <w:rFonts w:ascii="PT Astra Serif" w:hAnsi="PT Astra Serif"/>
                <w:color w:val="auto"/>
              </w:rPr>
            </w:pPr>
            <w:r w:rsidRPr="007A0AB7">
              <w:rPr>
                <w:rFonts w:ascii="PT Astra Serif" w:hAnsi="PT Astra Serif"/>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7C7929" w:rsidRPr="007A0AB7" w:rsidRDefault="007C7929" w:rsidP="007C7929">
            <w:pPr>
              <w:spacing w:after="0"/>
              <w:jc w:val="both"/>
              <w:rPr>
                <w:rFonts w:ascii="PT Astra Serif" w:hAnsi="PT Astra Serif" w:cs="Times New Roman"/>
                <w:sz w:val="24"/>
                <w:szCs w:val="24"/>
              </w:rPr>
            </w:pPr>
            <w:r w:rsidRPr="007A0AB7">
              <w:rPr>
                <w:rFonts w:ascii="PT Astra Serif" w:hAnsi="PT Astra Serif" w:cs="Times New Roman"/>
                <w:sz w:val="24"/>
                <w:szCs w:val="24"/>
              </w:rPr>
              <w:t>3. Проводить индивидуальные и групповые консультации по подготовке к ВПР разных категорий учащихся.</w:t>
            </w:r>
          </w:p>
          <w:p w:rsidR="007C7929" w:rsidRDefault="007C7929" w:rsidP="00527B66">
            <w:pPr>
              <w:spacing w:after="0"/>
              <w:jc w:val="both"/>
              <w:rPr>
                <w:rFonts w:ascii="PT Astra Serif" w:eastAsia="Times New Roman" w:hAnsi="PT Astra Serif" w:cs="Times New Roman"/>
                <w:b/>
                <w:color w:val="000000"/>
                <w:sz w:val="24"/>
                <w:szCs w:val="24"/>
                <w:u w:val="single"/>
                <w:lang w:eastAsia="ru-RU"/>
              </w:rPr>
            </w:pPr>
          </w:p>
          <w:p w:rsidR="00C80502" w:rsidRPr="009F09EE" w:rsidRDefault="00C80502" w:rsidP="007C7929">
            <w:pPr>
              <w:spacing w:after="0"/>
              <w:jc w:val="both"/>
              <w:rPr>
                <w:rFonts w:ascii="PT Astra Serif" w:eastAsia="Times New Roman" w:hAnsi="PT Astra Serif" w:cs="Times New Roman"/>
                <w:color w:val="000000"/>
                <w:sz w:val="24"/>
                <w:szCs w:val="24"/>
                <w:lang w:eastAsia="ru-RU"/>
              </w:rPr>
            </w:pPr>
          </w:p>
        </w:tc>
      </w:tr>
    </w:tbl>
    <w:p w:rsidR="00390338" w:rsidRPr="009F09EE" w:rsidRDefault="00390338" w:rsidP="00390338">
      <w:pPr>
        <w:spacing w:after="0" w:line="240" w:lineRule="auto"/>
        <w:rPr>
          <w:rFonts w:ascii="PT Astra Serif" w:hAnsi="PT Astra Serif" w:cs="Times New Roman"/>
          <w:sz w:val="24"/>
          <w:szCs w:val="24"/>
        </w:rPr>
      </w:pPr>
    </w:p>
    <w:p w:rsidR="007A0AB7" w:rsidRPr="009F09EE" w:rsidRDefault="00004024" w:rsidP="00390338">
      <w:pPr>
        <w:spacing w:after="0" w:line="240" w:lineRule="auto"/>
        <w:rPr>
          <w:rFonts w:ascii="PT Astra Serif" w:hAnsi="PT Astra Serif" w:cs="Times New Roman"/>
          <w:sz w:val="24"/>
          <w:szCs w:val="24"/>
        </w:rPr>
      </w:pPr>
      <w:r>
        <w:rPr>
          <w:rFonts w:ascii="PT Astra Serif" w:hAnsi="PT Astra Serif" w:cs="Times New Roman"/>
          <w:sz w:val="24"/>
          <w:szCs w:val="24"/>
        </w:rPr>
        <w:t xml:space="preserve">21 июня 2024 г. </w:t>
      </w:r>
      <w:bookmarkStart w:id="0" w:name="_GoBack"/>
      <w:bookmarkEnd w:id="0"/>
    </w:p>
    <w:p w:rsidR="007A0AB7" w:rsidRPr="009F09EE" w:rsidRDefault="007A0AB7" w:rsidP="00390338">
      <w:pPr>
        <w:spacing w:after="0" w:line="240" w:lineRule="auto"/>
        <w:rPr>
          <w:rFonts w:ascii="PT Astra Serif" w:hAnsi="PT Astra Serif" w:cs="Times New Roman"/>
          <w:sz w:val="24"/>
          <w:szCs w:val="24"/>
        </w:rPr>
      </w:pPr>
    </w:p>
    <w:p w:rsidR="00390338" w:rsidRPr="009F09EE" w:rsidRDefault="007A0AB7" w:rsidP="007A0AB7">
      <w:pPr>
        <w:spacing w:after="0" w:line="240" w:lineRule="auto"/>
        <w:jc w:val="right"/>
        <w:rPr>
          <w:rFonts w:ascii="PT Astra Serif" w:hAnsi="PT Astra Serif" w:cs="Times New Roman"/>
          <w:sz w:val="24"/>
          <w:szCs w:val="24"/>
        </w:rPr>
      </w:pPr>
      <w:r w:rsidRPr="009F09EE">
        <w:rPr>
          <w:rFonts w:ascii="PT Astra Serif" w:hAnsi="PT Astra Serif" w:cs="Times New Roman"/>
          <w:sz w:val="24"/>
          <w:szCs w:val="24"/>
        </w:rPr>
        <w:t xml:space="preserve">    Аналитическая справка составлена </w:t>
      </w:r>
    </w:p>
    <w:p w:rsidR="007A0AB7" w:rsidRPr="009F09EE" w:rsidRDefault="007A0AB7" w:rsidP="007A0AB7">
      <w:pPr>
        <w:spacing w:after="0" w:line="240" w:lineRule="auto"/>
        <w:jc w:val="right"/>
        <w:rPr>
          <w:rFonts w:ascii="PT Astra Serif" w:hAnsi="PT Astra Serif" w:cs="Times New Roman"/>
          <w:sz w:val="24"/>
          <w:szCs w:val="24"/>
        </w:rPr>
      </w:pPr>
      <w:r w:rsidRPr="009F09EE">
        <w:rPr>
          <w:rFonts w:ascii="PT Astra Serif" w:hAnsi="PT Astra Serif" w:cs="Times New Roman"/>
          <w:sz w:val="24"/>
          <w:szCs w:val="24"/>
        </w:rPr>
        <w:t xml:space="preserve">Заместителем директора по УМР </w:t>
      </w:r>
    </w:p>
    <w:p w:rsidR="007A0AB7" w:rsidRPr="009F09EE" w:rsidRDefault="007A0AB7" w:rsidP="007A0AB7">
      <w:pPr>
        <w:spacing w:after="0" w:line="240" w:lineRule="auto"/>
        <w:jc w:val="right"/>
        <w:rPr>
          <w:rFonts w:ascii="PT Astra Serif" w:hAnsi="PT Astra Serif" w:cs="Times New Roman"/>
          <w:sz w:val="24"/>
          <w:szCs w:val="24"/>
        </w:rPr>
      </w:pPr>
      <w:r w:rsidRPr="009F09EE">
        <w:rPr>
          <w:rFonts w:ascii="PT Astra Serif" w:hAnsi="PT Astra Serif" w:cs="Times New Roman"/>
          <w:sz w:val="24"/>
          <w:szCs w:val="24"/>
        </w:rPr>
        <w:t>Е. П. Митяевой.</w:t>
      </w:r>
    </w:p>
    <w:p w:rsidR="00390338" w:rsidRPr="006557DB" w:rsidRDefault="00390338" w:rsidP="00390338">
      <w:pPr>
        <w:spacing w:after="0" w:line="240" w:lineRule="auto"/>
        <w:rPr>
          <w:rFonts w:ascii="Times New Roman" w:hAnsi="Times New Roman" w:cs="Times New Roman"/>
          <w:sz w:val="24"/>
          <w:szCs w:val="24"/>
        </w:rPr>
      </w:pPr>
    </w:p>
    <w:p w:rsidR="00390338" w:rsidRPr="006557DB" w:rsidRDefault="00390338" w:rsidP="004444A3">
      <w:pPr>
        <w:pStyle w:val="Default"/>
        <w:ind w:firstLine="709"/>
        <w:jc w:val="both"/>
        <w:rPr>
          <w:color w:val="auto"/>
        </w:rPr>
      </w:pPr>
    </w:p>
    <w:sectPr w:rsidR="00390338" w:rsidRPr="006557DB" w:rsidSect="008211E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Arial"/>
    <w:panose1 w:val="00000000000000000000"/>
    <w:charset w:val="CC"/>
    <w:family w:val="modern"/>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490"/>
    <w:multiLevelType w:val="hybridMultilevel"/>
    <w:tmpl w:val="440E3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9131A"/>
    <w:multiLevelType w:val="hybridMultilevel"/>
    <w:tmpl w:val="0B18F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4161"/>
    <w:multiLevelType w:val="hybridMultilevel"/>
    <w:tmpl w:val="D62041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B1E02"/>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170D5"/>
    <w:multiLevelType w:val="hybridMultilevel"/>
    <w:tmpl w:val="B2560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E7279E"/>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02F5C"/>
    <w:multiLevelType w:val="hybridMultilevel"/>
    <w:tmpl w:val="4DB47948"/>
    <w:lvl w:ilvl="0" w:tplc="6A48DC34">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7003E"/>
    <w:multiLevelType w:val="hybridMultilevel"/>
    <w:tmpl w:val="DF80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36AEF"/>
    <w:multiLevelType w:val="hybridMultilevel"/>
    <w:tmpl w:val="1C3470CA"/>
    <w:lvl w:ilvl="0" w:tplc="CB8E94B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40FBA"/>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65102"/>
    <w:multiLevelType w:val="hybridMultilevel"/>
    <w:tmpl w:val="FCFC0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FA1ECA"/>
    <w:multiLevelType w:val="hybridMultilevel"/>
    <w:tmpl w:val="911EA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F62EDB"/>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A4142"/>
    <w:multiLevelType w:val="hybridMultilevel"/>
    <w:tmpl w:val="827C597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443089"/>
    <w:multiLevelType w:val="hybridMultilevel"/>
    <w:tmpl w:val="911EA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9F467C"/>
    <w:multiLevelType w:val="hybridMultilevel"/>
    <w:tmpl w:val="95741BBA"/>
    <w:lvl w:ilvl="0" w:tplc="026A0FBC">
      <w:start w:val="1"/>
      <w:numFmt w:val="decimal"/>
      <w:lvlText w:val="%1."/>
      <w:lvlJc w:val="left"/>
      <w:pPr>
        <w:ind w:left="480" w:hanging="360"/>
      </w:pPr>
      <w:rPr>
        <w:rFonts w:ascii="Times New Roman" w:eastAsia="Times New Roman" w:hAnsi="Times New Roman" w:cs="Times New Roman"/>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3F317629"/>
    <w:multiLevelType w:val="hybridMultilevel"/>
    <w:tmpl w:val="742ADE6C"/>
    <w:lvl w:ilvl="0" w:tplc="7586F278">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0C74895"/>
    <w:multiLevelType w:val="hybridMultilevel"/>
    <w:tmpl w:val="911EA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E27490"/>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D5B1A"/>
    <w:multiLevelType w:val="hybridMultilevel"/>
    <w:tmpl w:val="911EAE4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330EC"/>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D2E28"/>
    <w:multiLevelType w:val="hybridMultilevel"/>
    <w:tmpl w:val="911EA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6C3A59"/>
    <w:multiLevelType w:val="hybridMultilevel"/>
    <w:tmpl w:val="31F02D9A"/>
    <w:lvl w:ilvl="0" w:tplc="E80475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E0D39"/>
    <w:multiLevelType w:val="hybridMultilevel"/>
    <w:tmpl w:val="911E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970E0A"/>
    <w:multiLevelType w:val="hybridMultilevel"/>
    <w:tmpl w:val="658038D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A373028"/>
    <w:multiLevelType w:val="hybridMultilevel"/>
    <w:tmpl w:val="989C0A8A"/>
    <w:lvl w:ilvl="0" w:tplc="2F982AC2">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24C51D3"/>
    <w:multiLevelType w:val="hybridMultilevel"/>
    <w:tmpl w:val="E76CD4A8"/>
    <w:lvl w:ilvl="0" w:tplc="4D90EFE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8F11A1"/>
    <w:multiLevelType w:val="hybridMultilevel"/>
    <w:tmpl w:val="3CF4C2EC"/>
    <w:lvl w:ilvl="0" w:tplc="16E0F55A">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FE2119"/>
    <w:multiLevelType w:val="hybridMultilevel"/>
    <w:tmpl w:val="911EA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603AE"/>
    <w:multiLevelType w:val="hybridMultilevel"/>
    <w:tmpl w:val="730E536A"/>
    <w:lvl w:ilvl="0" w:tplc="D7A09166">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9E651A0"/>
    <w:multiLevelType w:val="hybridMultilevel"/>
    <w:tmpl w:val="911E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2"/>
  </w:num>
  <w:num w:numId="4">
    <w:abstractNumId w:val="6"/>
  </w:num>
  <w:num w:numId="5">
    <w:abstractNumId w:val="23"/>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20"/>
  </w:num>
  <w:num w:numId="13">
    <w:abstractNumId w:val="4"/>
  </w:num>
  <w:num w:numId="14">
    <w:abstractNumId w:val="14"/>
  </w:num>
  <w:num w:numId="15">
    <w:abstractNumId w:val="25"/>
  </w:num>
  <w:num w:numId="16">
    <w:abstractNumId w:val="18"/>
  </w:num>
  <w:num w:numId="17">
    <w:abstractNumId w:val="28"/>
  </w:num>
  <w:num w:numId="18">
    <w:abstractNumId w:val="1"/>
  </w:num>
  <w:num w:numId="19">
    <w:abstractNumId w:val="26"/>
  </w:num>
  <w:num w:numId="20">
    <w:abstractNumId w:val="0"/>
  </w:num>
  <w:num w:numId="21">
    <w:abstractNumId w:val="12"/>
  </w:num>
  <w:num w:numId="22">
    <w:abstractNumId w:val="2"/>
  </w:num>
  <w:num w:numId="23">
    <w:abstractNumId w:val="29"/>
  </w:num>
  <w:num w:numId="24">
    <w:abstractNumId w:val="31"/>
  </w:num>
  <w:num w:numId="25">
    <w:abstractNumId w:val="30"/>
  </w:num>
  <w:num w:numId="26">
    <w:abstractNumId w:val="16"/>
  </w:num>
  <w:num w:numId="27">
    <w:abstractNumId w:val="24"/>
  </w:num>
  <w:num w:numId="28">
    <w:abstractNumId w:val="15"/>
  </w:num>
  <w:num w:numId="29">
    <w:abstractNumId w:val="13"/>
  </w:num>
  <w:num w:numId="30">
    <w:abstractNumId w:val="21"/>
  </w:num>
  <w:num w:numId="31">
    <w:abstractNumId w:val="7"/>
  </w:num>
  <w:num w:numId="32">
    <w:abstractNumId w:val="33"/>
  </w:num>
  <w:num w:numId="33">
    <w:abstractNumId w:val="8"/>
  </w:num>
  <w:num w:numId="34">
    <w:abstractNumId w:val="32"/>
  </w:num>
  <w:num w:numId="35">
    <w:abstractNumId w:val="19"/>
  </w:num>
  <w:num w:numId="3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38"/>
    <w:rsid w:val="00004024"/>
    <w:rsid w:val="00044A80"/>
    <w:rsid w:val="0005756F"/>
    <w:rsid w:val="000868E2"/>
    <w:rsid w:val="000F71FF"/>
    <w:rsid w:val="00184609"/>
    <w:rsid w:val="001F4421"/>
    <w:rsid w:val="00236C7B"/>
    <w:rsid w:val="00246A75"/>
    <w:rsid w:val="002479BB"/>
    <w:rsid w:val="002558B9"/>
    <w:rsid w:val="002666E8"/>
    <w:rsid w:val="00270BF5"/>
    <w:rsid w:val="00272208"/>
    <w:rsid w:val="00274EA9"/>
    <w:rsid w:val="00276519"/>
    <w:rsid w:val="0028109E"/>
    <w:rsid w:val="002844B2"/>
    <w:rsid w:val="002876F5"/>
    <w:rsid w:val="002C0C74"/>
    <w:rsid w:val="002D79F5"/>
    <w:rsid w:val="003140B7"/>
    <w:rsid w:val="00373B6E"/>
    <w:rsid w:val="00390338"/>
    <w:rsid w:val="003B5D77"/>
    <w:rsid w:val="003B6133"/>
    <w:rsid w:val="003E277E"/>
    <w:rsid w:val="00424BCA"/>
    <w:rsid w:val="00437322"/>
    <w:rsid w:val="004444A3"/>
    <w:rsid w:val="00455016"/>
    <w:rsid w:val="004932F0"/>
    <w:rsid w:val="004A65E5"/>
    <w:rsid w:val="004B7E24"/>
    <w:rsid w:val="004E540C"/>
    <w:rsid w:val="004F7FF5"/>
    <w:rsid w:val="00515301"/>
    <w:rsid w:val="00527B66"/>
    <w:rsid w:val="005413A4"/>
    <w:rsid w:val="00591183"/>
    <w:rsid w:val="005E37AB"/>
    <w:rsid w:val="005F1D42"/>
    <w:rsid w:val="0062202A"/>
    <w:rsid w:val="00660532"/>
    <w:rsid w:val="006653CC"/>
    <w:rsid w:val="006B59BD"/>
    <w:rsid w:val="006C66AC"/>
    <w:rsid w:val="006F47A3"/>
    <w:rsid w:val="00732F63"/>
    <w:rsid w:val="00745CE9"/>
    <w:rsid w:val="0079226D"/>
    <w:rsid w:val="007A0AB7"/>
    <w:rsid w:val="007A5D77"/>
    <w:rsid w:val="007C53C4"/>
    <w:rsid w:val="007C7929"/>
    <w:rsid w:val="007D3696"/>
    <w:rsid w:val="0082097D"/>
    <w:rsid w:val="008211EE"/>
    <w:rsid w:val="00821625"/>
    <w:rsid w:val="00832078"/>
    <w:rsid w:val="00837AD4"/>
    <w:rsid w:val="0086625A"/>
    <w:rsid w:val="008C2644"/>
    <w:rsid w:val="008D24F4"/>
    <w:rsid w:val="008E68BC"/>
    <w:rsid w:val="008E7CAA"/>
    <w:rsid w:val="009112FC"/>
    <w:rsid w:val="009610A4"/>
    <w:rsid w:val="00961E6E"/>
    <w:rsid w:val="009E7D47"/>
    <w:rsid w:val="009F09EE"/>
    <w:rsid w:val="009F5ECC"/>
    <w:rsid w:val="00A07152"/>
    <w:rsid w:val="00A522AB"/>
    <w:rsid w:val="00A53F94"/>
    <w:rsid w:val="00A830CC"/>
    <w:rsid w:val="00A86097"/>
    <w:rsid w:val="00AC5CF0"/>
    <w:rsid w:val="00AF6730"/>
    <w:rsid w:val="00B21285"/>
    <w:rsid w:val="00B36832"/>
    <w:rsid w:val="00BA4F29"/>
    <w:rsid w:val="00BA639A"/>
    <w:rsid w:val="00BA6938"/>
    <w:rsid w:val="00BC03BD"/>
    <w:rsid w:val="00C15037"/>
    <w:rsid w:val="00C2181D"/>
    <w:rsid w:val="00C46047"/>
    <w:rsid w:val="00C80502"/>
    <w:rsid w:val="00C90B9A"/>
    <w:rsid w:val="00CB582C"/>
    <w:rsid w:val="00CC25A3"/>
    <w:rsid w:val="00D4595E"/>
    <w:rsid w:val="00D53B54"/>
    <w:rsid w:val="00DA4934"/>
    <w:rsid w:val="00DA55AC"/>
    <w:rsid w:val="00DE4821"/>
    <w:rsid w:val="00E00508"/>
    <w:rsid w:val="00E01EB1"/>
    <w:rsid w:val="00E029A9"/>
    <w:rsid w:val="00F20881"/>
    <w:rsid w:val="00F779EA"/>
    <w:rsid w:val="00F86008"/>
    <w:rsid w:val="00FA6725"/>
    <w:rsid w:val="00FB7841"/>
    <w:rsid w:val="00FD24CA"/>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25B14-30C5-47D8-85F0-E3DB530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A3"/>
    <w:pPr>
      <w:spacing w:after="200"/>
      <w:ind w:firstLine="0"/>
      <w:jc w:val="left"/>
    </w:pPr>
  </w:style>
  <w:style w:type="paragraph" w:styleId="1">
    <w:name w:val="heading 1"/>
    <w:basedOn w:val="a"/>
    <w:next w:val="a"/>
    <w:link w:val="10"/>
    <w:uiPriority w:val="9"/>
    <w:qFormat/>
    <w:rsid w:val="00745C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903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44A3"/>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90338"/>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3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338"/>
    <w:rPr>
      <w:rFonts w:ascii="Tahoma" w:hAnsi="Tahoma" w:cs="Tahoma"/>
      <w:sz w:val="16"/>
      <w:szCs w:val="16"/>
    </w:rPr>
  </w:style>
  <w:style w:type="paragraph" w:styleId="a5">
    <w:name w:val="List Paragraph"/>
    <w:basedOn w:val="a"/>
    <w:uiPriority w:val="34"/>
    <w:qFormat/>
    <w:rsid w:val="00390338"/>
    <w:pPr>
      <w:ind w:left="720"/>
      <w:contextualSpacing/>
    </w:pPr>
  </w:style>
  <w:style w:type="paragraph" w:styleId="a6">
    <w:name w:val="No Spacing"/>
    <w:link w:val="a7"/>
    <w:uiPriority w:val="1"/>
    <w:qFormat/>
    <w:rsid w:val="00390338"/>
    <w:pPr>
      <w:spacing w:line="240" w:lineRule="auto"/>
      <w:ind w:firstLine="0"/>
      <w:jc w:val="left"/>
    </w:pPr>
  </w:style>
  <w:style w:type="table" w:styleId="a8">
    <w:name w:val="Table Grid"/>
    <w:basedOn w:val="a1"/>
    <w:uiPriority w:val="59"/>
    <w:rsid w:val="0039033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9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39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390338"/>
  </w:style>
  <w:style w:type="table" w:customStyle="1" w:styleId="21">
    <w:name w:val="Сетка таблицы2"/>
    <w:basedOn w:val="a1"/>
    <w:uiPriority w:val="59"/>
    <w:rsid w:val="0039033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NormDOC-txt">
    <w:name w:val="13NormDOC-txt"/>
    <w:basedOn w:val="a"/>
    <w:rsid w:val="005F1D42"/>
    <w:pPr>
      <w:autoSpaceDE w:val="0"/>
      <w:autoSpaceDN w:val="0"/>
      <w:adjustRightInd w:val="0"/>
      <w:spacing w:before="113" w:after="0" w:line="220" w:lineRule="atLeast"/>
      <w:ind w:left="283" w:right="283"/>
      <w:jc w:val="both"/>
      <w:textAlignment w:val="center"/>
    </w:pPr>
    <w:rPr>
      <w:rFonts w:ascii="TextBookC" w:eastAsia="Calibri" w:hAnsi="TextBookC" w:cs="TextBookC"/>
      <w:color w:val="000000"/>
      <w:spacing w:val="-2"/>
      <w:sz w:val="18"/>
      <w:szCs w:val="18"/>
      <w:u w:color="000000"/>
    </w:rPr>
  </w:style>
  <w:style w:type="paragraph" w:customStyle="1" w:styleId="13NormDOC-header-2">
    <w:name w:val="13NormDOC-header-2"/>
    <w:basedOn w:val="a"/>
    <w:rsid w:val="005F1D42"/>
    <w:pPr>
      <w:autoSpaceDE w:val="0"/>
      <w:autoSpaceDN w:val="0"/>
      <w:adjustRightInd w:val="0"/>
      <w:spacing w:before="227" w:after="57" w:line="300" w:lineRule="atLeast"/>
      <w:jc w:val="center"/>
      <w:textAlignment w:val="center"/>
    </w:pPr>
    <w:rPr>
      <w:rFonts w:ascii="TextBookC" w:eastAsia="Calibri" w:hAnsi="TextBookC" w:cs="TextBookC"/>
      <w:caps/>
      <w:color w:val="000000"/>
      <w:spacing w:val="-2"/>
      <w:sz w:val="18"/>
      <w:szCs w:val="18"/>
      <w:u w:color="000000"/>
    </w:rPr>
  </w:style>
  <w:style w:type="table" w:styleId="aa">
    <w:name w:val="Grid Table Light"/>
    <w:basedOn w:val="a1"/>
    <w:uiPriority w:val="40"/>
    <w:rsid w:val="008211EE"/>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Сетка таблицы1"/>
    <w:basedOn w:val="a1"/>
    <w:next w:val="a8"/>
    <w:uiPriority w:val="59"/>
    <w:rsid w:val="002876F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45C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47</Pages>
  <Words>23023</Words>
  <Characters>131233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Болоховский ЦО №1</cp:lastModifiedBy>
  <cp:revision>20</cp:revision>
  <dcterms:created xsi:type="dcterms:W3CDTF">2020-12-14T13:01:00Z</dcterms:created>
  <dcterms:modified xsi:type="dcterms:W3CDTF">2024-06-21T15:06:00Z</dcterms:modified>
</cp:coreProperties>
</file>